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F5" w:rsidRDefault="006105F5" w:rsidP="006A56A2">
      <w:pPr>
        <w:rPr>
          <w:rFonts w:cstheme="minorHAnsi"/>
        </w:rPr>
      </w:pPr>
      <w:r>
        <w:rPr>
          <w:rFonts w:cstheme="minorHAnsi"/>
        </w:rPr>
        <w:t xml:space="preserve">1. </w:t>
      </w:r>
      <w:r w:rsidR="00446D88">
        <w:rPr>
          <w:rFonts w:cstheme="minorHAnsi"/>
        </w:rPr>
        <w:t xml:space="preserve">Concurso cultural: </w:t>
      </w:r>
      <w:bookmarkStart w:id="0" w:name="_GoBack"/>
      <w:bookmarkEnd w:id="0"/>
      <w:r>
        <w:rPr>
          <w:rFonts w:cstheme="minorHAnsi"/>
        </w:rPr>
        <w:t xml:space="preserve">¿Qué sabes de Chile? </w:t>
      </w:r>
    </w:p>
    <w:p w:rsidR="006105F5" w:rsidRDefault="006105F5" w:rsidP="006A56A2">
      <w:pPr>
        <w:rPr>
          <w:rFonts w:cstheme="minorHAnsi"/>
        </w:rPr>
      </w:pPr>
    </w:p>
    <w:p w:rsidR="00BE177B" w:rsidRPr="002028B2" w:rsidRDefault="006105F5" w:rsidP="006A56A2">
      <w:pPr>
        <w:rPr>
          <w:rFonts w:cstheme="minorHAnsi"/>
        </w:rPr>
      </w:pPr>
      <w:r>
        <w:rPr>
          <w:rFonts w:cstheme="minorHAnsi"/>
        </w:rPr>
        <w:t>2.</w:t>
      </w:r>
      <w:r w:rsidR="002858EC" w:rsidRPr="002028B2">
        <w:rPr>
          <w:rFonts w:cstheme="minorHAnsi"/>
        </w:rPr>
        <w:t xml:space="preserve"> </w:t>
      </w:r>
      <w:r>
        <w:rPr>
          <w:rFonts w:cstheme="minorHAnsi"/>
        </w:rPr>
        <w:t>Relaciona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530"/>
      </w:tblGrid>
      <w:tr w:rsidR="002028B2" w:rsidRPr="002028B2" w:rsidTr="00BE177B">
        <w:trPr>
          <w:trHeight w:val="3743"/>
        </w:trPr>
        <w:tc>
          <w:tcPr>
            <w:tcW w:w="3964" w:type="dxa"/>
          </w:tcPr>
          <w:p w:rsidR="002858EC" w:rsidRPr="002028B2" w:rsidRDefault="002858EC" w:rsidP="006A56A2">
            <w:pPr>
              <w:rPr>
                <w:rFonts w:cstheme="minorHAnsi"/>
              </w:rPr>
            </w:pPr>
            <w:r w:rsidRPr="002028B2">
              <w:rPr>
                <w:rFonts w:cstheme="minorHAnsi"/>
                <w:noProof/>
                <w:lang w:eastAsia="es-ES"/>
              </w:rPr>
              <w:drawing>
                <wp:inline distT="0" distB="0" distL="0" distR="0">
                  <wp:extent cx="2343150" cy="20669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lende_salvado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58EC" w:rsidRPr="002028B2" w:rsidRDefault="00555344" w:rsidP="00555344">
            <w:pPr>
              <w:jc w:val="center"/>
              <w:rPr>
                <w:rFonts w:cstheme="minorHAnsi"/>
              </w:rPr>
            </w:pPr>
            <w:r w:rsidRPr="002028B2">
              <w:rPr>
                <w:rFonts w:cstheme="minorHAnsi"/>
              </w:rPr>
              <w:t xml:space="preserve">1. </w:t>
            </w:r>
            <w:r w:rsidR="002858EC" w:rsidRPr="002028B2">
              <w:rPr>
                <w:rFonts w:cstheme="minorHAnsi"/>
              </w:rPr>
              <w:t>Salvador Allende</w:t>
            </w:r>
          </w:p>
        </w:tc>
        <w:tc>
          <w:tcPr>
            <w:tcW w:w="4530" w:type="dxa"/>
          </w:tcPr>
          <w:p w:rsidR="002858EC" w:rsidRPr="002028B2" w:rsidRDefault="00555344" w:rsidP="006A56A2">
            <w:pPr>
              <w:rPr>
                <w:rFonts w:cstheme="minorHAnsi"/>
              </w:rPr>
            </w:pPr>
            <w:r w:rsidRPr="002028B2">
              <w:rPr>
                <w:rFonts w:cstheme="minorHAnsi"/>
                <w:noProof/>
                <w:lang w:eastAsia="es-ES"/>
              </w:rPr>
              <w:drawing>
                <wp:inline distT="0" distB="0" distL="0" distR="0" wp14:anchorId="57743E78" wp14:editId="218D54B1">
                  <wp:extent cx="2438400" cy="2047875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blo-nerud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58EC" w:rsidRPr="002028B2" w:rsidRDefault="00555344" w:rsidP="00555344">
            <w:pPr>
              <w:tabs>
                <w:tab w:val="left" w:pos="945"/>
              </w:tabs>
              <w:jc w:val="center"/>
              <w:rPr>
                <w:rFonts w:cstheme="minorHAnsi"/>
              </w:rPr>
            </w:pPr>
            <w:r w:rsidRPr="002028B2">
              <w:rPr>
                <w:rFonts w:cstheme="minorHAnsi"/>
              </w:rPr>
              <w:t>2. Pablo Neruda</w:t>
            </w:r>
          </w:p>
        </w:tc>
      </w:tr>
      <w:tr w:rsidR="002028B2" w:rsidRPr="002028B2" w:rsidTr="00BE177B">
        <w:tc>
          <w:tcPr>
            <w:tcW w:w="3964" w:type="dxa"/>
          </w:tcPr>
          <w:p w:rsidR="002858EC" w:rsidRPr="002028B2" w:rsidRDefault="002858EC" w:rsidP="006A56A2">
            <w:pPr>
              <w:rPr>
                <w:rFonts w:cstheme="minorHAnsi"/>
              </w:rPr>
            </w:pPr>
            <w:r w:rsidRPr="002028B2">
              <w:rPr>
                <w:rFonts w:cstheme="minorHAnsi"/>
                <w:noProof/>
                <w:lang w:eastAsia="es-ES"/>
              </w:rPr>
              <w:drawing>
                <wp:inline distT="0" distB="0" distL="0" distR="0">
                  <wp:extent cx="2266950" cy="21526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m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5344" w:rsidRPr="002028B2" w:rsidRDefault="00555344" w:rsidP="00555344">
            <w:pPr>
              <w:jc w:val="center"/>
              <w:rPr>
                <w:rFonts w:cstheme="minorHAnsi"/>
              </w:rPr>
            </w:pPr>
            <w:r w:rsidRPr="002028B2">
              <w:rPr>
                <w:rFonts w:cstheme="minorHAnsi"/>
              </w:rPr>
              <w:t>3. Gabriela Mistral</w:t>
            </w:r>
          </w:p>
        </w:tc>
        <w:tc>
          <w:tcPr>
            <w:tcW w:w="4530" w:type="dxa"/>
          </w:tcPr>
          <w:p w:rsidR="002858EC" w:rsidRPr="002028B2" w:rsidRDefault="002858EC" w:rsidP="006A56A2">
            <w:pPr>
              <w:rPr>
                <w:rFonts w:cstheme="minorHAnsi"/>
              </w:rPr>
            </w:pPr>
            <w:r w:rsidRPr="002028B2">
              <w:rPr>
                <w:rFonts w:cstheme="minorHAnsi"/>
                <w:noProof/>
                <w:lang w:eastAsia="es-ES"/>
              </w:rPr>
              <w:drawing>
                <wp:inline distT="0" distB="0" distL="0" distR="0" wp14:anchorId="698AADBE" wp14:editId="0838463E">
                  <wp:extent cx="2457450" cy="20764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menaba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58EC" w:rsidRPr="002028B2" w:rsidRDefault="00555344" w:rsidP="00555344">
            <w:pPr>
              <w:jc w:val="center"/>
              <w:rPr>
                <w:rFonts w:cstheme="minorHAnsi"/>
              </w:rPr>
            </w:pPr>
            <w:r w:rsidRPr="002028B2">
              <w:rPr>
                <w:rFonts w:cstheme="minorHAnsi"/>
              </w:rPr>
              <w:t xml:space="preserve">4. </w:t>
            </w:r>
            <w:r w:rsidR="002858EC" w:rsidRPr="002028B2">
              <w:rPr>
                <w:rFonts w:cstheme="minorHAnsi"/>
              </w:rPr>
              <w:t>Alejandro Amenábar</w:t>
            </w:r>
          </w:p>
        </w:tc>
      </w:tr>
    </w:tbl>
    <w:p w:rsidR="002858EC" w:rsidRPr="002028B2" w:rsidRDefault="002858EC" w:rsidP="006A56A2">
      <w:pPr>
        <w:rPr>
          <w:rFonts w:cstheme="minorHAnsi"/>
        </w:rPr>
      </w:pPr>
    </w:p>
    <w:p w:rsidR="00555344" w:rsidRPr="002028B2" w:rsidRDefault="00555344" w:rsidP="006105F5">
      <w:pPr>
        <w:pStyle w:val="Prrafodelista"/>
        <w:numPr>
          <w:ilvl w:val="0"/>
          <w:numId w:val="2"/>
        </w:numPr>
        <w:spacing w:line="360" w:lineRule="auto"/>
        <w:rPr>
          <w:rFonts w:cstheme="minorHAnsi"/>
        </w:rPr>
      </w:pPr>
      <w:r w:rsidRPr="002028B2">
        <w:rPr>
          <w:rFonts w:cstheme="minorHAnsi"/>
        </w:rPr>
        <w:t>Es una de las poetas más notable de la literatura hispanoamericana. Es un referente de la poesía femenina universal</w:t>
      </w:r>
      <w:r w:rsidR="006105F5">
        <w:rPr>
          <w:rFonts w:cstheme="minorHAnsi"/>
        </w:rPr>
        <w:t>.</w:t>
      </w:r>
    </w:p>
    <w:p w:rsidR="00555344" w:rsidRPr="002028B2" w:rsidRDefault="00555344" w:rsidP="006105F5">
      <w:pPr>
        <w:pStyle w:val="Prrafodelista"/>
        <w:numPr>
          <w:ilvl w:val="0"/>
          <w:numId w:val="2"/>
        </w:numPr>
        <w:spacing w:line="360" w:lineRule="auto"/>
        <w:rPr>
          <w:rFonts w:cstheme="minorHAnsi"/>
        </w:rPr>
      </w:pPr>
      <w:r w:rsidRPr="002028B2">
        <w:rPr>
          <w:rFonts w:cstheme="minorHAnsi"/>
        </w:rPr>
        <w:t>Fue presidente de Chile hasta el golpe de Estado de Pinochet.</w:t>
      </w:r>
    </w:p>
    <w:p w:rsidR="00555344" w:rsidRPr="002028B2" w:rsidRDefault="00555344" w:rsidP="006105F5">
      <w:pPr>
        <w:pStyle w:val="Prrafodelista"/>
        <w:numPr>
          <w:ilvl w:val="0"/>
          <w:numId w:val="2"/>
        </w:numPr>
        <w:spacing w:line="360" w:lineRule="auto"/>
        <w:rPr>
          <w:rFonts w:cstheme="minorHAnsi"/>
        </w:rPr>
      </w:pPr>
      <w:r w:rsidRPr="002028B2">
        <w:rPr>
          <w:rFonts w:cstheme="minorHAnsi"/>
        </w:rPr>
        <w:t>Fue uno de los grandes poetas del siglo XX</w:t>
      </w:r>
      <w:r w:rsidR="006105F5">
        <w:rPr>
          <w:rFonts w:cstheme="minorHAnsi"/>
        </w:rPr>
        <w:t>.</w:t>
      </w:r>
    </w:p>
    <w:p w:rsidR="00555344" w:rsidRPr="006105F5" w:rsidRDefault="00555344" w:rsidP="006105F5">
      <w:pPr>
        <w:pStyle w:val="Prrafodelista"/>
        <w:numPr>
          <w:ilvl w:val="0"/>
          <w:numId w:val="2"/>
        </w:numPr>
        <w:spacing w:line="360" w:lineRule="auto"/>
        <w:rPr>
          <w:rFonts w:cstheme="minorHAnsi"/>
          <w:i/>
        </w:rPr>
      </w:pPr>
      <w:r w:rsidRPr="002028B2">
        <w:rPr>
          <w:rFonts w:cstheme="minorHAnsi"/>
        </w:rPr>
        <w:t>Es un director de cine chileno-español. Algunas de sus películas más famosas son</w:t>
      </w:r>
      <w:r w:rsidRPr="006105F5">
        <w:rPr>
          <w:rFonts w:cstheme="minorHAnsi"/>
          <w:i/>
        </w:rPr>
        <w:t>: Abre los ojos, Los otros y Mar adentro.</w:t>
      </w:r>
    </w:p>
    <w:p w:rsidR="006105F5" w:rsidRDefault="006105F5" w:rsidP="006105F5">
      <w:pPr>
        <w:spacing w:line="360" w:lineRule="auto"/>
        <w:rPr>
          <w:rFonts w:cstheme="minorHAnsi"/>
        </w:rPr>
      </w:pPr>
    </w:p>
    <w:p w:rsidR="006105F5" w:rsidRDefault="006105F5" w:rsidP="006105F5">
      <w:pPr>
        <w:spacing w:line="360" w:lineRule="auto"/>
        <w:rPr>
          <w:rFonts w:cstheme="minorHAnsi"/>
        </w:rPr>
      </w:pPr>
    </w:p>
    <w:p w:rsidR="006105F5" w:rsidRDefault="006105F5" w:rsidP="00BE177B">
      <w:pPr>
        <w:rPr>
          <w:rFonts w:cstheme="minorHAnsi"/>
        </w:rPr>
      </w:pPr>
    </w:p>
    <w:p w:rsidR="006105F5" w:rsidRDefault="006105F5" w:rsidP="00BE177B">
      <w:pPr>
        <w:rPr>
          <w:rFonts w:cstheme="minorHAnsi"/>
        </w:rPr>
      </w:pPr>
    </w:p>
    <w:p w:rsidR="00BE177B" w:rsidRPr="002028B2" w:rsidRDefault="006105F5" w:rsidP="00BE177B">
      <w:pPr>
        <w:rPr>
          <w:rFonts w:cstheme="minorHAnsi"/>
        </w:rPr>
      </w:pPr>
      <w:r>
        <w:rPr>
          <w:rFonts w:cstheme="minorHAnsi"/>
        </w:rPr>
        <w:lastRenderedPageBreak/>
        <w:t>3</w:t>
      </w:r>
      <w:r w:rsidR="002028B2" w:rsidRPr="002028B2">
        <w:rPr>
          <w:rFonts w:cstheme="minorHAnsi"/>
        </w:rPr>
        <w:t xml:space="preserve">. </w:t>
      </w:r>
      <w:r>
        <w:rPr>
          <w:rFonts w:cstheme="minorHAnsi"/>
        </w:rPr>
        <w:t>Completa</w:t>
      </w:r>
      <w:r w:rsidR="002028B2" w:rsidRPr="002028B2">
        <w:rPr>
          <w:rFonts w:cstheme="minorHAnsi"/>
        </w:rPr>
        <w:t xml:space="preserve"> los huecos con las palabras que hay en el margen derecho</w:t>
      </w:r>
      <w:r>
        <w:rPr>
          <w:rFonts w:cstheme="minorHAnsi"/>
        </w:rPr>
        <w:t>.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5620"/>
        <w:gridCol w:w="3306"/>
      </w:tblGrid>
      <w:tr w:rsidR="002028B2" w:rsidRPr="002028B2" w:rsidTr="000F5D9C">
        <w:tc>
          <w:tcPr>
            <w:tcW w:w="5949" w:type="dxa"/>
          </w:tcPr>
          <w:p w:rsidR="002028B2" w:rsidRPr="002028B2" w:rsidRDefault="002028B2" w:rsidP="00792D3D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028B2">
              <w:rPr>
                <w:rFonts w:cstheme="minorHAnsi"/>
                <w:color w:val="000000"/>
                <w:shd w:val="clear" w:color="auto" w:fill="FFFFFF"/>
              </w:rPr>
              <w:t>Me gustan tus  _______azules,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me encanta tu _______que es como una nube,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que ha llovido tanto que no tiene nada más que ocultar.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Me encanta tu _____que dice que sabe,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entiende y perdona los sabios y giles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que han comido tanto que han agotado su voluntad de querer.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Me gusta que uses la palabra ______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cuando quiero estar un _______contigo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No hay ningún secreto que guarde conmigo sin preguntar.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Me encanta  ______así tu respiro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abriéndose paso al invierno tan frío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en un mundo gigante, cambiante y jodido es bueno sentirse así.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[Coro]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Me encanta esa manera en ti,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 xml:space="preserve">me gusta tanto que puedo quedarme a hablar sobre ti </w:t>
            </w:r>
            <w:proofErr w:type="spellStart"/>
            <w:r w:rsidRPr="002028B2">
              <w:rPr>
                <w:rFonts w:cstheme="minorHAnsi"/>
                <w:color w:val="000000"/>
                <w:shd w:val="clear" w:color="auto" w:fill="FFFFFF"/>
              </w:rPr>
              <w:t>pa</w:t>
            </w:r>
            <w:proofErr w:type="spellEnd"/>
            <w:r w:rsidRPr="002028B2">
              <w:rPr>
                <w:rFonts w:cstheme="minorHAnsi"/>
                <w:color w:val="000000"/>
                <w:shd w:val="clear" w:color="auto" w:fill="FFFFFF"/>
              </w:rPr>
              <w:t>´ siempre.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Me encanta esa manera en ti,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me gusta tanto que puedo quedarme a hablar sobre ti. </w:t>
            </w:r>
          </w:p>
          <w:p w:rsidR="002028B2" w:rsidRDefault="002028B2" w:rsidP="002028B2">
            <w:pPr>
              <w:spacing w:after="0"/>
              <w:rPr>
                <w:rFonts w:cstheme="minorHAnsi"/>
                <w:color w:val="000000"/>
                <w:shd w:val="clear" w:color="auto" w:fill="FFFFFF"/>
              </w:rPr>
            </w:pPr>
            <w:r w:rsidRPr="002028B2">
              <w:rPr>
                <w:rFonts w:cstheme="minorHAnsi"/>
                <w:color w:val="000000"/>
                <w:shd w:val="clear" w:color="auto" w:fill="FFFFFF"/>
              </w:rPr>
              <w:t>Me gustan tus ________azules,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tu  ________que acepta las desilusiones,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el tiempo que pasa nos va dejando libres para estar mejor.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Me encanta la fuerza que tu  ______tiene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para conseguir lo que tuvo y que quiere,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mujer consecuente ahora y siempre hasta la final. </w:t>
            </w:r>
            <w:r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[Coro]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Me encanta esa manera en ti,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 xml:space="preserve">me gusta tanto que puedo quedarme a hablar sobre ti </w:t>
            </w:r>
            <w:proofErr w:type="spellStart"/>
            <w:r w:rsidRPr="002028B2">
              <w:rPr>
                <w:rFonts w:cstheme="minorHAnsi"/>
                <w:color w:val="000000"/>
                <w:shd w:val="clear" w:color="auto" w:fill="FFFFFF"/>
              </w:rPr>
              <w:t>pa</w:t>
            </w:r>
            <w:proofErr w:type="spellEnd"/>
            <w:r w:rsidRPr="002028B2">
              <w:rPr>
                <w:rFonts w:cstheme="minorHAnsi"/>
                <w:color w:val="000000"/>
                <w:shd w:val="clear" w:color="auto" w:fill="FFFFFF"/>
              </w:rPr>
              <w:t>´ siempre.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Me encanta esa manera en ti,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me gusta tanto que puedo quedarme a hablar sobre ti. </w:t>
            </w:r>
            <w:r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Yo sé que no hay nada tan importante como _____otra vez.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Yo sé que tu _______y ________me aprietan muy fuerte,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que de vez en cuando nos pegamos de frente.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No hay nada más que pen</w:t>
            </w:r>
            <w:r>
              <w:rPr>
                <w:rFonts w:cstheme="minorHAnsi"/>
                <w:color w:val="000000"/>
                <w:shd w:val="clear" w:color="auto" w:fill="FFFFFF"/>
              </w:rPr>
              <w:t>sar y mirar de cerca y sentir. </w:t>
            </w:r>
          </w:p>
          <w:p w:rsidR="002028B2" w:rsidRPr="002028B2" w:rsidRDefault="002028B2" w:rsidP="002028B2">
            <w:pPr>
              <w:spacing w:after="0"/>
              <w:rPr>
                <w:rFonts w:cstheme="minorHAnsi"/>
                <w:color w:val="000000"/>
                <w:shd w:val="clear" w:color="auto" w:fill="FFFFFF"/>
              </w:rPr>
            </w:pPr>
            <w:r w:rsidRPr="002028B2">
              <w:rPr>
                <w:rFonts w:cstheme="minorHAnsi"/>
                <w:color w:val="000000"/>
                <w:shd w:val="clear" w:color="auto" w:fill="FFFFFF"/>
              </w:rPr>
              <w:t>[Coro]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Me encanta esa manera en ti,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 xml:space="preserve">me gusta tanto que puedo quedarme a hablar sobre ti </w:t>
            </w:r>
            <w:proofErr w:type="spellStart"/>
            <w:r w:rsidRPr="002028B2">
              <w:rPr>
                <w:rFonts w:cstheme="minorHAnsi"/>
                <w:color w:val="000000"/>
                <w:shd w:val="clear" w:color="auto" w:fill="FFFFFF"/>
              </w:rPr>
              <w:t>pa</w:t>
            </w:r>
            <w:proofErr w:type="spellEnd"/>
            <w:r w:rsidRPr="002028B2">
              <w:rPr>
                <w:rFonts w:cstheme="minorHAnsi"/>
                <w:color w:val="000000"/>
                <w:shd w:val="clear" w:color="auto" w:fill="FFFFFF"/>
              </w:rPr>
              <w:t>´ siempre.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Me encanta esa manera en ti,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me gusta tanto que puedo quedarme a hablar sobre ti. </w:t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</w:rPr>
              <w:br/>
            </w:r>
            <w:r w:rsidRPr="002028B2">
              <w:rPr>
                <w:rFonts w:cstheme="minorHAnsi"/>
                <w:color w:val="000000"/>
                <w:shd w:val="clear" w:color="auto" w:fill="FFFFFF"/>
              </w:rPr>
              <w:t>(Repetición primera estrofa)</w:t>
            </w:r>
          </w:p>
        </w:tc>
        <w:tc>
          <w:tcPr>
            <w:tcW w:w="2977" w:type="dxa"/>
          </w:tcPr>
          <w:p w:rsidR="002028B2" w:rsidRPr="002028B2" w:rsidRDefault="002028B2" w:rsidP="00792D3D">
            <w:pPr>
              <w:spacing w:after="0"/>
              <w:rPr>
                <w:rFonts w:cstheme="minorHAnsi"/>
                <w:color w:val="000000"/>
                <w:shd w:val="clear" w:color="auto" w:fill="FFFFFF"/>
              </w:rPr>
            </w:pPr>
          </w:p>
          <w:p w:rsidR="002028B2" w:rsidRPr="002028B2" w:rsidRDefault="002028B2" w:rsidP="00792D3D">
            <w:pPr>
              <w:spacing w:after="0"/>
              <w:rPr>
                <w:rFonts w:cstheme="minorHAnsi"/>
                <w:color w:val="000000"/>
                <w:shd w:val="clear" w:color="auto" w:fill="FFFFFF"/>
              </w:rPr>
            </w:pPr>
          </w:p>
          <w:p w:rsidR="002028B2" w:rsidRPr="002028B2" w:rsidRDefault="002028B2" w:rsidP="00792D3D">
            <w:pPr>
              <w:spacing w:after="0"/>
              <w:rPr>
                <w:rFonts w:cstheme="minorHAnsi"/>
                <w:color w:val="000000"/>
                <w:shd w:val="clear" w:color="auto" w:fill="FFFFFF"/>
              </w:rPr>
            </w:pPr>
            <w:r w:rsidRPr="002028B2">
              <w:rPr>
                <w:rFonts w:cstheme="minorHAnsi"/>
                <w:noProof/>
                <w:color w:val="000000"/>
                <w:shd w:val="clear" w:color="auto" w:fill="FFFFFF"/>
                <w:lang w:eastAsia="es-ES"/>
              </w:rPr>
              <w:drawing>
                <wp:inline distT="0" distB="0" distL="0" distR="0" wp14:anchorId="6A1C751E" wp14:editId="60C5EAD2">
                  <wp:extent cx="1962150" cy="14287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p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28B2" w:rsidRPr="002028B2" w:rsidRDefault="002028B2" w:rsidP="00792D3D">
            <w:pPr>
              <w:spacing w:after="0"/>
              <w:rPr>
                <w:rFonts w:cstheme="minorHAnsi"/>
                <w:color w:val="000000"/>
                <w:shd w:val="clear" w:color="auto" w:fill="FFFFFF"/>
              </w:rPr>
            </w:pPr>
          </w:p>
          <w:p w:rsidR="002028B2" w:rsidRPr="002028B2" w:rsidRDefault="002028B2" w:rsidP="00792D3D">
            <w:pPr>
              <w:spacing w:after="0"/>
              <w:rPr>
                <w:rFonts w:cstheme="minorHAnsi"/>
                <w:color w:val="000000"/>
                <w:shd w:val="clear" w:color="auto" w:fill="FFFFFF"/>
              </w:rPr>
            </w:pPr>
          </w:p>
          <w:p w:rsidR="002028B2" w:rsidRPr="002028B2" w:rsidRDefault="002028B2" w:rsidP="002028B2">
            <w:pPr>
              <w:rPr>
                <w:rFonts w:cstheme="minorHAnsi"/>
                <w:color w:val="000000"/>
                <w:shd w:val="clear" w:color="auto" w:fill="FFFFFF"/>
              </w:rPr>
            </w:pPr>
            <w:proofErr w:type="spellStart"/>
            <w:r w:rsidRPr="002028B2">
              <w:rPr>
                <w:rFonts w:cstheme="minorHAnsi"/>
                <w:color w:val="000000"/>
                <w:shd w:val="clear" w:color="auto" w:fill="FFFFFF"/>
              </w:rPr>
              <w:t>Gepe</w:t>
            </w:r>
            <w:proofErr w:type="spellEnd"/>
            <w:r w:rsidRPr="002028B2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028B2">
              <w:rPr>
                <w:rFonts w:cstheme="minorHAnsi"/>
                <w:color w:val="000000"/>
                <w:shd w:val="clear" w:color="auto" w:fill="FFFFFF"/>
              </w:rPr>
              <w:t>( Chile</w:t>
            </w:r>
            <w:proofErr w:type="gramEnd"/>
            <w:r w:rsidRPr="002028B2"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  <w:p w:rsidR="002028B2" w:rsidRPr="002028B2" w:rsidRDefault="002028B2" w:rsidP="002028B2">
            <w:pPr>
              <w:spacing w:after="0"/>
              <w:rPr>
                <w:rFonts w:cstheme="minorHAnsi"/>
                <w:color w:val="000000"/>
                <w:shd w:val="clear" w:color="auto" w:fill="FFFFFF"/>
              </w:rPr>
            </w:pPr>
            <w:r w:rsidRPr="002028B2">
              <w:rPr>
                <w:rFonts w:cstheme="minorHAnsi"/>
                <w:i/>
                <w:color w:val="000000"/>
                <w:shd w:val="clear" w:color="auto" w:fill="FFFFFF"/>
              </w:rPr>
              <w:t>Hablar de ti</w:t>
            </w:r>
          </w:p>
          <w:p w:rsidR="002028B2" w:rsidRPr="002028B2" w:rsidRDefault="002028B2" w:rsidP="00792D3D">
            <w:pPr>
              <w:spacing w:after="0"/>
              <w:rPr>
                <w:rFonts w:cstheme="minorHAnsi"/>
                <w:color w:val="000000"/>
                <w:shd w:val="clear" w:color="auto" w:fill="FFFFFF"/>
              </w:rPr>
            </w:pPr>
          </w:p>
          <w:p w:rsidR="002028B2" w:rsidRPr="002028B2" w:rsidRDefault="002028B2" w:rsidP="00792D3D">
            <w:pPr>
              <w:spacing w:after="0"/>
              <w:rPr>
                <w:rFonts w:cstheme="minorHAnsi"/>
                <w:color w:val="000000"/>
                <w:shd w:val="clear" w:color="auto" w:fill="FFFFFF"/>
              </w:rPr>
            </w:pPr>
          </w:p>
          <w:p w:rsidR="002028B2" w:rsidRPr="002028B2" w:rsidRDefault="002028B2" w:rsidP="000F5D9C">
            <w:pPr>
              <w:spacing w:after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2028B2">
              <w:rPr>
                <w:rFonts w:cstheme="minorHAnsi"/>
                <w:color w:val="000000"/>
                <w:shd w:val="clear" w:color="auto" w:fill="FFFFFF"/>
              </w:rPr>
              <w:t>amigo</w:t>
            </w:r>
          </w:p>
          <w:p w:rsidR="002028B2" w:rsidRPr="002028B2" w:rsidRDefault="002028B2" w:rsidP="000F5D9C">
            <w:pPr>
              <w:spacing w:after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2028B2">
              <w:rPr>
                <w:rFonts w:cstheme="minorHAnsi"/>
                <w:color w:val="000000"/>
                <w:shd w:val="clear" w:color="auto" w:fill="FFFFFF"/>
              </w:rPr>
              <w:t>mente</w:t>
            </w:r>
          </w:p>
          <w:p w:rsidR="002028B2" w:rsidRPr="002028B2" w:rsidRDefault="002028B2" w:rsidP="000F5D9C">
            <w:pPr>
              <w:spacing w:after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2028B2">
              <w:rPr>
                <w:rFonts w:cstheme="minorHAnsi"/>
                <w:color w:val="000000"/>
                <w:shd w:val="clear" w:color="auto" w:fill="FFFFFF"/>
              </w:rPr>
              <w:t>ojos</w:t>
            </w:r>
          </w:p>
          <w:p w:rsidR="002028B2" w:rsidRPr="002028B2" w:rsidRDefault="002028B2" w:rsidP="000F5D9C">
            <w:pPr>
              <w:spacing w:after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2028B2">
              <w:rPr>
                <w:rFonts w:cstheme="minorHAnsi"/>
                <w:color w:val="000000"/>
                <w:shd w:val="clear" w:color="auto" w:fill="FFFFFF"/>
              </w:rPr>
              <w:t>pelo</w:t>
            </w:r>
          </w:p>
          <w:p w:rsidR="002028B2" w:rsidRPr="002028B2" w:rsidRDefault="002028B2" w:rsidP="000F5D9C">
            <w:pPr>
              <w:spacing w:after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2028B2">
              <w:rPr>
                <w:rFonts w:cstheme="minorHAnsi"/>
                <w:color w:val="000000"/>
                <w:shd w:val="clear" w:color="auto" w:fill="FFFFFF"/>
              </w:rPr>
              <w:t>cuerpo</w:t>
            </w:r>
          </w:p>
          <w:p w:rsidR="002028B2" w:rsidRPr="002028B2" w:rsidRDefault="002028B2" w:rsidP="000F5D9C">
            <w:pPr>
              <w:spacing w:after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2028B2">
              <w:rPr>
                <w:rFonts w:cstheme="minorHAnsi"/>
                <w:color w:val="000000"/>
                <w:shd w:val="clear" w:color="auto" w:fill="FFFFFF"/>
              </w:rPr>
              <w:t>boca</w:t>
            </w:r>
          </w:p>
          <w:p w:rsidR="002028B2" w:rsidRPr="002028B2" w:rsidRDefault="002028B2" w:rsidP="000F5D9C">
            <w:pPr>
              <w:spacing w:after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2028B2">
              <w:rPr>
                <w:rFonts w:cstheme="minorHAnsi"/>
                <w:color w:val="000000"/>
                <w:shd w:val="clear" w:color="auto" w:fill="FFFFFF"/>
              </w:rPr>
              <w:t>verte</w:t>
            </w:r>
          </w:p>
          <w:p w:rsidR="002028B2" w:rsidRPr="002028B2" w:rsidRDefault="002028B2" w:rsidP="000F5D9C">
            <w:pPr>
              <w:spacing w:after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2028B2">
              <w:rPr>
                <w:rFonts w:cstheme="minorHAnsi"/>
                <w:color w:val="000000"/>
                <w:shd w:val="clear" w:color="auto" w:fill="FFFFFF"/>
              </w:rPr>
              <w:t>ratito</w:t>
            </w:r>
          </w:p>
          <w:p w:rsidR="002028B2" w:rsidRPr="002028B2" w:rsidRDefault="002028B2" w:rsidP="000F5D9C">
            <w:pPr>
              <w:spacing w:after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2028B2">
              <w:rPr>
                <w:rFonts w:cstheme="minorHAnsi"/>
                <w:color w:val="000000"/>
                <w:shd w:val="clear" w:color="auto" w:fill="FFFFFF"/>
              </w:rPr>
              <w:t>sentir</w:t>
            </w:r>
          </w:p>
          <w:p w:rsidR="002028B2" w:rsidRPr="002028B2" w:rsidRDefault="002028B2" w:rsidP="000F5D9C">
            <w:pPr>
              <w:spacing w:after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2028B2">
              <w:rPr>
                <w:rFonts w:cstheme="minorHAnsi"/>
                <w:color w:val="000000"/>
                <w:shd w:val="clear" w:color="auto" w:fill="FFFFFF"/>
              </w:rPr>
              <w:t>mano</w:t>
            </w:r>
          </w:p>
          <w:p w:rsidR="002028B2" w:rsidRPr="002028B2" w:rsidRDefault="002028B2" w:rsidP="000F5D9C">
            <w:pPr>
              <w:spacing w:after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2028B2">
              <w:rPr>
                <w:rFonts w:cstheme="minorHAnsi"/>
                <w:color w:val="000000"/>
                <w:shd w:val="clear" w:color="auto" w:fill="FFFFFF"/>
              </w:rPr>
              <w:t>ojos</w:t>
            </w:r>
          </w:p>
        </w:tc>
      </w:tr>
    </w:tbl>
    <w:p w:rsidR="002028B2" w:rsidRDefault="002028B2" w:rsidP="00BE177B">
      <w:pPr>
        <w:rPr>
          <w:rFonts w:cstheme="minorHAnsi"/>
        </w:rPr>
      </w:pPr>
    </w:p>
    <w:p w:rsidR="001B4602" w:rsidRDefault="006105F5" w:rsidP="00BE177B">
      <w:pPr>
        <w:rPr>
          <w:rFonts w:cstheme="minorHAnsi"/>
        </w:rPr>
      </w:pPr>
      <w:r>
        <w:rPr>
          <w:rFonts w:cstheme="minorHAnsi"/>
        </w:rPr>
        <w:lastRenderedPageBreak/>
        <w:t>6. Escucha</w:t>
      </w:r>
      <w:r w:rsidR="001B4602">
        <w:rPr>
          <w:rFonts w:cstheme="minorHAnsi"/>
        </w:rPr>
        <w:t xml:space="preserve"> la canción </w:t>
      </w:r>
      <w:r>
        <w:rPr>
          <w:rFonts w:cstheme="minorHAnsi"/>
        </w:rPr>
        <w:t>y comprueba</w:t>
      </w:r>
    </w:p>
    <w:p w:rsidR="000F5D9C" w:rsidRPr="002028B2" w:rsidRDefault="001B4602" w:rsidP="00BE177B">
      <w:pPr>
        <w:rPr>
          <w:rFonts w:cstheme="minorHAnsi"/>
        </w:rPr>
      </w:pPr>
      <w:r>
        <w:rPr>
          <w:rFonts w:cstheme="minorHAnsi"/>
        </w:rPr>
        <w:t xml:space="preserve">7. </w:t>
      </w:r>
      <w:r w:rsidR="006105F5">
        <w:rPr>
          <w:rFonts w:cstheme="minorHAnsi"/>
        </w:rPr>
        <w:t>Escribe</w:t>
      </w:r>
      <w:r>
        <w:rPr>
          <w:rFonts w:cstheme="minorHAnsi"/>
        </w:rPr>
        <w:t xml:space="preserve"> un texto</w:t>
      </w:r>
      <w:r w:rsidR="006105F5">
        <w:rPr>
          <w:rFonts w:cstheme="minorHAnsi"/>
        </w:rPr>
        <w:t xml:space="preserve"> describiendo lo que más t</w:t>
      </w:r>
      <w:r w:rsidR="000F5D9C">
        <w:rPr>
          <w:rFonts w:cstheme="minorHAnsi"/>
        </w:rPr>
        <w:t>e gusta de su pareja.</w:t>
      </w:r>
    </w:p>
    <w:sectPr w:rsidR="000F5D9C" w:rsidRPr="00202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2C74"/>
    <w:multiLevelType w:val="hybridMultilevel"/>
    <w:tmpl w:val="0FF46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7EA5"/>
    <w:multiLevelType w:val="hybridMultilevel"/>
    <w:tmpl w:val="8452D70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A2"/>
    <w:rsid w:val="000F5D9C"/>
    <w:rsid w:val="001B4602"/>
    <w:rsid w:val="002028B2"/>
    <w:rsid w:val="00214EC9"/>
    <w:rsid w:val="00237F3D"/>
    <w:rsid w:val="002858EC"/>
    <w:rsid w:val="0041057E"/>
    <w:rsid w:val="00446D88"/>
    <w:rsid w:val="00555344"/>
    <w:rsid w:val="006105F5"/>
    <w:rsid w:val="006A56A2"/>
    <w:rsid w:val="006C4610"/>
    <w:rsid w:val="007912BF"/>
    <w:rsid w:val="00AD5B66"/>
    <w:rsid w:val="00BC3D9F"/>
    <w:rsid w:val="00B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7620"/>
  <w15:chartTrackingRefBased/>
  <w15:docId w15:val="{C723B077-64B6-4634-B884-CB680EA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56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56A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8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</cp:revision>
  <dcterms:created xsi:type="dcterms:W3CDTF">2017-09-18T11:14:00Z</dcterms:created>
  <dcterms:modified xsi:type="dcterms:W3CDTF">2017-09-18T11:34:00Z</dcterms:modified>
</cp:coreProperties>
</file>