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D1C9E" w14:textId="77777777" w:rsidR="00E76D73" w:rsidRPr="00E76D73" w:rsidRDefault="00E76D73" w:rsidP="00E76D73">
      <w:pPr>
        <w:spacing w:after="375" w:line="468" w:lineRule="atLeast"/>
        <w:outlineLvl w:val="1"/>
        <w:rPr>
          <w:rFonts w:ascii="Trebuchet MS" w:eastAsia="Times New Roman" w:hAnsi="Trebuchet MS" w:cs="Times New Roman"/>
          <w:b/>
          <w:bCs/>
          <w:color w:val="378F2D"/>
          <w:sz w:val="36"/>
          <w:szCs w:val="36"/>
        </w:rPr>
      </w:pPr>
      <w:proofErr w:type="spellStart"/>
      <w:r w:rsidRPr="00E76D73">
        <w:rPr>
          <w:rFonts w:ascii="Trebuchet MS" w:eastAsia="Times New Roman" w:hAnsi="Trebuchet MS" w:cs="Times New Roman"/>
          <w:b/>
          <w:bCs/>
          <w:color w:val="378F2D"/>
          <w:sz w:val="36"/>
          <w:szCs w:val="36"/>
        </w:rPr>
        <w:t>Equipo</w:t>
      </w:r>
      <w:proofErr w:type="spellEnd"/>
      <w:r w:rsidRPr="00E76D73">
        <w:rPr>
          <w:rFonts w:ascii="Trebuchet MS" w:eastAsia="Times New Roman" w:hAnsi="Trebuchet MS" w:cs="Times New Roman"/>
          <w:b/>
          <w:bCs/>
          <w:color w:val="378F2D"/>
          <w:sz w:val="36"/>
          <w:szCs w:val="36"/>
        </w:rPr>
        <w:t xml:space="preserve"> </w:t>
      </w:r>
      <w:proofErr w:type="spellStart"/>
      <w:r w:rsidRPr="00E76D73">
        <w:rPr>
          <w:rFonts w:ascii="Trebuchet MS" w:eastAsia="Times New Roman" w:hAnsi="Trebuchet MS" w:cs="Times New Roman"/>
          <w:b/>
          <w:bCs/>
          <w:color w:val="378F2D"/>
          <w:sz w:val="36"/>
          <w:szCs w:val="36"/>
        </w:rPr>
        <w:t>imposible</w:t>
      </w:r>
      <w:proofErr w:type="spellEnd"/>
    </w:p>
    <w:p w14:paraId="61CFA779" w14:textId="1F370821" w:rsidR="00E76D73" w:rsidRPr="00E76D73" w:rsidRDefault="00E76D73" w:rsidP="00E76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D73">
        <w:rPr>
          <w:rFonts w:ascii="Trebuchet MS" w:eastAsia="Times New Roman" w:hAnsi="Trebuchet MS" w:cs="Times New Roman"/>
          <w:noProof/>
          <w:color w:val="800080"/>
          <w:sz w:val="24"/>
          <w:szCs w:val="24"/>
        </w:rPr>
        <w:drawing>
          <wp:inline distT="0" distB="0" distL="0" distR="0" wp14:anchorId="32AF86A4" wp14:editId="69849AE4">
            <wp:extent cx="2857500" cy="1816100"/>
            <wp:effectExtent l="0" t="0" r="0" b="0"/>
            <wp:docPr id="1" name="Picture 1" descr="anunci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unci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8B122" w14:textId="77777777" w:rsidR="00E76D73" w:rsidRPr="00E76D73" w:rsidRDefault="00E76D73" w:rsidP="00E76D73">
      <w:pPr>
        <w:spacing w:before="150" w:after="150" w:line="360" w:lineRule="atLeast"/>
        <w:rPr>
          <w:rFonts w:ascii="Trebuchet MS" w:eastAsia="Times New Roman" w:hAnsi="Trebuchet MS" w:cs="Times New Roman"/>
          <w:color w:val="000000"/>
          <w:sz w:val="24"/>
          <w:szCs w:val="24"/>
          <w:lang w:val="es-ES"/>
        </w:rPr>
      </w:pPr>
      <w:r w:rsidRPr="00E76D73">
        <w:rPr>
          <w:rFonts w:ascii="Trebuchet MS" w:eastAsia="Times New Roman" w:hAnsi="Trebuchet MS" w:cs="Times New Roman"/>
          <w:color w:val="000000"/>
          <w:sz w:val="24"/>
          <w:szCs w:val="24"/>
          <w:lang w:val="es-ES"/>
        </w:rPr>
        <w:t>José y Pedro son los protagonistas de este nuevo anuncio de "Adidas" para el mundial de fútbol de Alemania 2006.</w:t>
      </w:r>
    </w:p>
    <w:p w14:paraId="397F1991" w14:textId="1A460C5D" w:rsidR="00E76D73" w:rsidRPr="00E76D73" w:rsidRDefault="00E76D73" w:rsidP="00E76D73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val="es-ES"/>
        </w:rPr>
      </w:pPr>
      <w:r w:rsidRPr="00E76D73">
        <w:rPr>
          <w:rFonts w:ascii="Trebuchet MS" w:eastAsia="Times New Roman" w:hAnsi="Trebuchet MS" w:cs="Times New Roman"/>
          <w:color w:val="000000"/>
          <w:sz w:val="24"/>
          <w:szCs w:val="24"/>
          <w:lang w:val="es-ES"/>
        </w:rPr>
        <w:br/>
        <w:t>Antes de ver el anuncio completo:</w:t>
      </w:r>
    </w:p>
    <w:p w14:paraId="5C04A82A" w14:textId="77777777" w:rsidR="00E76D73" w:rsidRPr="00E76D73" w:rsidRDefault="00E76D73" w:rsidP="00E76D73">
      <w:pPr>
        <w:shd w:val="clear" w:color="auto" w:fill="FFF3DC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val="es-ES"/>
        </w:rPr>
      </w:pPr>
      <w:r w:rsidRPr="00E76D73">
        <w:rPr>
          <w:rFonts w:ascii="Trebuchet MS" w:eastAsia="Times New Roman" w:hAnsi="Trebuchet MS" w:cs="Times New Roman"/>
          <w:color w:val="000000"/>
          <w:sz w:val="24"/>
          <w:szCs w:val="24"/>
          <w:lang w:val="es-ES"/>
        </w:rPr>
        <w:t>1. ¿Qué puedes decirnos de los protagonistas?</w:t>
      </w:r>
    </w:p>
    <w:p w14:paraId="39B440F4" w14:textId="77777777" w:rsidR="00E76D73" w:rsidRPr="00E76D73" w:rsidRDefault="00E76D73" w:rsidP="00E76D73">
      <w:pPr>
        <w:shd w:val="clear" w:color="auto" w:fill="FFF3DC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val="es-ES"/>
        </w:rPr>
      </w:pPr>
      <w:r w:rsidRPr="00E76D73">
        <w:rPr>
          <w:rFonts w:ascii="Trebuchet MS" w:eastAsia="Times New Roman" w:hAnsi="Trebuchet MS" w:cs="Times New Roman"/>
          <w:color w:val="000000"/>
          <w:sz w:val="24"/>
          <w:szCs w:val="24"/>
          <w:lang w:val="es-ES"/>
        </w:rPr>
        <w:t>(edad, nacionalidad, aspecto físico, clase social, aficiones...)</w:t>
      </w:r>
    </w:p>
    <w:p w14:paraId="532CA77B" w14:textId="77777777" w:rsidR="00E76D73" w:rsidRPr="00E76D73" w:rsidRDefault="00E76D73" w:rsidP="00E76D73">
      <w:pPr>
        <w:shd w:val="clear" w:color="auto" w:fill="FFF3DC"/>
        <w:spacing w:after="24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val="es-ES"/>
        </w:rPr>
      </w:pPr>
      <w:r w:rsidRPr="00E76D73">
        <w:rPr>
          <w:rFonts w:ascii="Trebuchet MS" w:eastAsia="Times New Roman" w:hAnsi="Trebuchet MS" w:cs="Times New Roman"/>
          <w:color w:val="000000"/>
          <w:sz w:val="24"/>
          <w:szCs w:val="24"/>
          <w:lang w:val="es-ES"/>
        </w:rPr>
        <w:t>2. ¿Qué crees tú que sucede en esta historia?</w:t>
      </w:r>
    </w:p>
    <w:p w14:paraId="73220787" w14:textId="77777777" w:rsidR="00E76D73" w:rsidRPr="00E76D73" w:rsidRDefault="00E76D73" w:rsidP="00E76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76D73">
        <w:rPr>
          <w:rFonts w:ascii="Trebuchet MS" w:eastAsia="Times New Roman" w:hAnsi="Trebuchet MS" w:cs="Times New Roman"/>
          <w:color w:val="000000"/>
          <w:sz w:val="24"/>
          <w:szCs w:val="24"/>
          <w:lang w:val="es-ES"/>
        </w:rPr>
        <w:br/>
      </w:r>
      <w:r w:rsidRPr="00E76D73">
        <w:rPr>
          <w:rFonts w:ascii="Trebuchet MS" w:eastAsia="Times New Roman" w:hAnsi="Trebuchet MS" w:cs="Times New Roman"/>
          <w:color w:val="000000"/>
          <w:sz w:val="24"/>
          <w:szCs w:val="24"/>
          <w:lang w:val="es-ES"/>
        </w:rPr>
        <w:br/>
      </w:r>
      <w:r w:rsidRPr="00E76D73">
        <w:rPr>
          <w:rFonts w:ascii="Trebuchet MS" w:eastAsia="Times New Roman" w:hAnsi="Trebuchet MS" w:cs="Times New Roman"/>
          <w:color w:val="000000"/>
          <w:sz w:val="24"/>
          <w:szCs w:val="24"/>
          <w:shd w:val="clear" w:color="auto" w:fill="FFFFFF"/>
          <w:lang w:val="es-ES"/>
        </w:rPr>
        <w:t>Ahora puedes ver el anuncio completo, dividido en dos partes:</w:t>
      </w:r>
      <w:r w:rsidRPr="00E76D73">
        <w:rPr>
          <w:rFonts w:ascii="Trebuchet MS" w:eastAsia="Times New Roman" w:hAnsi="Trebuchet MS" w:cs="Times New Roman"/>
          <w:color w:val="000000"/>
          <w:sz w:val="24"/>
          <w:szCs w:val="24"/>
          <w:lang w:val="es-ES"/>
        </w:rPr>
        <w:br/>
      </w:r>
      <w:r w:rsidRPr="00E76D73">
        <w:rPr>
          <w:rFonts w:ascii="Trebuchet MS" w:eastAsia="Times New Roman" w:hAnsi="Trebuchet MS" w:cs="Times New Roman"/>
          <w:color w:val="000000"/>
          <w:sz w:val="24"/>
          <w:szCs w:val="24"/>
          <w:lang w:val="es-ES"/>
        </w:rPr>
        <w:br/>
      </w:r>
    </w:p>
    <w:p w14:paraId="7B87AAD1" w14:textId="77777777" w:rsidR="00E76D73" w:rsidRPr="00E76D73" w:rsidRDefault="00E76D73" w:rsidP="00E76D73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4"/>
          <w:szCs w:val="24"/>
          <w:lang w:val="es-ES"/>
        </w:rPr>
      </w:pPr>
      <w:r w:rsidRPr="00E76D73">
        <w:rPr>
          <w:rFonts w:ascii="Trebuchet MS" w:eastAsia="Times New Roman" w:hAnsi="Trebuchet MS" w:cs="Times New Roman"/>
          <w:b/>
          <w:bCs/>
          <w:color w:val="006600"/>
          <w:sz w:val="31"/>
          <w:szCs w:val="31"/>
          <w:lang w:val="es-ES"/>
        </w:rPr>
        <w:t>EL EQUIPO</w:t>
      </w:r>
    </w:p>
    <w:p w14:paraId="1EB11FF8" w14:textId="77777777" w:rsidR="00E76D73" w:rsidRPr="00E76D73" w:rsidRDefault="00E76D73" w:rsidP="00E76D73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4"/>
          <w:szCs w:val="24"/>
          <w:lang w:val="es-ES"/>
        </w:rPr>
      </w:pPr>
      <w:r w:rsidRPr="00E76D73">
        <w:rPr>
          <w:rFonts w:ascii="Trebuchet MS" w:eastAsia="Times New Roman" w:hAnsi="Trebuchet MS" w:cs="Times New Roman"/>
          <w:b/>
          <w:bCs/>
          <w:color w:val="006600"/>
          <w:sz w:val="31"/>
          <w:szCs w:val="31"/>
          <w:lang w:val="es-ES"/>
        </w:rPr>
        <w:t>EL PARTIDO</w:t>
      </w:r>
    </w:p>
    <w:p w14:paraId="0C24334E" w14:textId="77777777" w:rsidR="00E76D73" w:rsidRPr="00E76D73" w:rsidRDefault="00E76D73" w:rsidP="00E76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76D73">
        <w:rPr>
          <w:rFonts w:ascii="Trebuchet MS" w:eastAsia="Times New Roman" w:hAnsi="Trebuchet MS" w:cs="Times New Roman"/>
          <w:color w:val="000000"/>
          <w:sz w:val="24"/>
          <w:szCs w:val="24"/>
          <w:lang w:val="es-ES"/>
        </w:rPr>
        <w:br/>
      </w:r>
    </w:p>
    <w:p w14:paraId="63D0F261" w14:textId="77777777" w:rsidR="00E76D73" w:rsidRPr="00E76D73" w:rsidRDefault="00E76D73" w:rsidP="00E76D73">
      <w:pPr>
        <w:shd w:val="clear" w:color="auto" w:fill="FFF3DC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val="es-ES"/>
        </w:rPr>
      </w:pPr>
      <w:r w:rsidRPr="00E76D73">
        <w:rPr>
          <w:rFonts w:ascii="Trebuchet MS" w:eastAsia="Times New Roman" w:hAnsi="Trebuchet MS" w:cs="Times New Roman"/>
          <w:color w:val="000000"/>
          <w:sz w:val="24"/>
          <w:szCs w:val="24"/>
          <w:lang w:val="es-ES"/>
        </w:rPr>
        <w:t>1. ¿Se han cumplido tus expectativas?</w:t>
      </w:r>
    </w:p>
    <w:p w14:paraId="61EF522C" w14:textId="77777777" w:rsidR="00E76D73" w:rsidRPr="00E76D73" w:rsidRDefault="00E76D73" w:rsidP="00E76D73">
      <w:pPr>
        <w:shd w:val="clear" w:color="auto" w:fill="FFF3DC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val="es-ES"/>
        </w:rPr>
      </w:pPr>
      <w:r w:rsidRPr="00E76D73">
        <w:rPr>
          <w:rFonts w:ascii="Trebuchet MS" w:eastAsia="Times New Roman" w:hAnsi="Trebuchet MS" w:cs="Times New Roman"/>
          <w:color w:val="000000"/>
          <w:sz w:val="24"/>
          <w:szCs w:val="24"/>
          <w:lang w:val="es-ES"/>
        </w:rPr>
        <w:t>2. ¿Por qué se ríe Pedro de José en cierto momento?</w:t>
      </w:r>
    </w:p>
    <w:p w14:paraId="35304125" w14:textId="77777777" w:rsidR="00E76D73" w:rsidRPr="00E76D73" w:rsidRDefault="00E76D73" w:rsidP="00E76D73">
      <w:pPr>
        <w:shd w:val="clear" w:color="auto" w:fill="FFF3DC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val="es-ES"/>
        </w:rPr>
      </w:pPr>
      <w:r w:rsidRPr="00E76D73">
        <w:rPr>
          <w:rFonts w:ascii="Trebuchet MS" w:eastAsia="Times New Roman" w:hAnsi="Trebuchet MS" w:cs="Times New Roman"/>
          <w:color w:val="000000"/>
          <w:sz w:val="24"/>
          <w:szCs w:val="24"/>
          <w:lang w:val="es-ES"/>
        </w:rPr>
        <w:t>3. ¿Quién interrumpe el partido?</w:t>
      </w:r>
    </w:p>
    <w:p w14:paraId="173FF625" w14:textId="77777777" w:rsidR="00E76D73" w:rsidRPr="00E76D73" w:rsidRDefault="00E76D73" w:rsidP="00E76D73">
      <w:pPr>
        <w:shd w:val="clear" w:color="auto" w:fill="FFF3DC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val="es-ES"/>
        </w:rPr>
      </w:pPr>
      <w:r w:rsidRPr="00E76D73">
        <w:rPr>
          <w:rFonts w:ascii="Trebuchet MS" w:eastAsia="Times New Roman" w:hAnsi="Trebuchet MS" w:cs="Times New Roman"/>
          <w:color w:val="000000"/>
          <w:sz w:val="24"/>
          <w:szCs w:val="24"/>
          <w:lang w:val="es-ES"/>
        </w:rPr>
        <w:t>4. Cuenta la historia del anuncio en palabras.</w:t>
      </w:r>
    </w:p>
    <w:p w14:paraId="191AB94E" w14:textId="77777777" w:rsidR="00B85F7D" w:rsidRPr="00E76D73" w:rsidRDefault="00B85F7D" w:rsidP="00E76D73">
      <w:pPr>
        <w:rPr>
          <w:lang w:val="es-ES"/>
        </w:rPr>
      </w:pPr>
    </w:p>
    <w:sectPr w:rsidR="00B85F7D" w:rsidRPr="00E76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D73"/>
    <w:rsid w:val="00B85F7D"/>
    <w:rsid w:val="00E7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B5981"/>
  <w15:chartTrackingRefBased/>
  <w15:docId w15:val="{82CBC753-E552-4E4F-8A35-A1F7A71F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6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6D7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76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6D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7007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  <w:div w:id="517160054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tinglado.net/files/leonor/Team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Suárez García</dc:creator>
  <cp:keywords/>
  <dc:description/>
  <cp:lastModifiedBy> </cp:lastModifiedBy>
  <cp:revision>1</cp:revision>
  <dcterms:created xsi:type="dcterms:W3CDTF">2020-11-29T22:23:00Z</dcterms:created>
  <dcterms:modified xsi:type="dcterms:W3CDTF">2020-11-29T22:25:00Z</dcterms:modified>
</cp:coreProperties>
</file>