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F0" w:rsidRPr="00451DF0" w:rsidRDefault="00186344" w:rsidP="00451DF0">
      <w:pPr>
        <w:pBdr>
          <w:top w:val="double" w:sz="4" w:space="1" w:color="E5B8B7" w:themeColor="accent2" w:themeTint="66"/>
          <w:left w:val="double" w:sz="4" w:space="4" w:color="E5B8B7" w:themeColor="accent2" w:themeTint="66"/>
          <w:bottom w:val="double" w:sz="4" w:space="1" w:color="E5B8B7" w:themeColor="accent2" w:themeTint="66"/>
          <w:right w:val="double" w:sz="4" w:space="4" w:color="E5B8B7" w:themeColor="accent2" w:themeTint="66"/>
        </w:pBdr>
        <w:jc w:val="center"/>
        <w:rPr>
          <w:rFonts w:ascii="Trebuchet MS" w:hAnsi="Trebuchet MS"/>
          <w:b/>
          <w:sz w:val="28"/>
          <w:szCs w:val="28"/>
          <w:lang w:val="es-ES_tradnl"/>
        </w:rPr>
      </w:pPr>
      <w:r>
        <w:rPr>
          <w:rFonts w:ascii="Trebuchet MS" w:hAnsi="Trebuchet MS"/>
          <w:b/>
          <w:sz w:val="28"/>
          <w:szCs w:val="28"/>
          <w:lang w:val="es-ES_tradnl"/>
        </w:rPr>
        <w:t>LOS GITANOS EN ESPAÑA HOY</w:t>
      </w:r>
    </w:p>
    <w:p w:rsidR="00400B04" w:rsidRPr="00186344" w:rsidRDefault="00400B04">
      <w:pPr>
        <w:rPr>
          <w:rFonts w:ascii="Trebuchet MS" w:hAnsi="Trebuchet MS"/>
          <w:b/>
          <w:i/>
          <w:color w:val="632423" w:themeColor="accent2" w:themeShade="80"/>
          <w:u w:val="single"/>
          <w:lang w:val="es-ES_tradnl"/>
        </w:rPr>
      </w:pPr>
      <w:r w:rsidRPr="00186344">
        <w:rPr>
          <w:rFonts w:ascii="Trebuchet MS" w:hAnsi="Trebuchet MS"/>
          <w:b/>
          <w:i/>
          <w:color w:val="632423" w:themeColor="accent2" w:themeShade="80"/>
          <w:u w:val="single"/>
          <w:lang w:val="es-ES_tradnl"/>
        </w:rPr>
        <w:t>ANTES DEL VISIONADO</w:t>
      </w:r>
    </w:p>
    <w:p w:rsidR="004B2388" w:rsidRPr="00451DF0" w:rsidRDefault="00451DF0">
      <w:p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b/>
          <w:lang w:val="es-ES_tradnl"/>
        </w:rPr>
        <w:t xml:space="preserve">1. </w:t>
      </w:r>
      <w:r w:rsidR="004B2388" w:rsidRPr="00451DF0">
        <w:rPr>
          <w:rFonts w:ascii="Trebuchet MS" w:hAnsi="Trebuchet MS"/>
          <w:b/>
          <w:lang w:val="es-ES_tradnl"/>
        </w:rPr>
        <w:t xml:space="preserve">Antes de ver el vídeo habla sobre los estereotipos que tenemos sobre los gitanos. Haz una lista que recoja </w:t>
      </w:r>
      <w:r w:rsidRPr="00451DF0">
        <w:rPr>
          <w:rFonts w:ascii="Trebuchet MS" w:hAnsi="Trebuchet MS"/>
          <w:b/>
          <w:lang w:val="es-ES_tradnl"/>
        </w:rPr>
        <w:t>tus ideas sobre este grupo étnico</w:t>
      </w:r>
      <w:r w:rsidR="00400B04">
        <w:rPr>
          <w:rFonts w:ascii="Trebuchet MS" w:hAnsi="Trebuchet MS"/>
          <w:b/>
          <w:lang w:val="es-ES_tradnl"/>
        </w:rPr>
        <w:t xml:space="preserve"> y compártelas con tus compañeros</w:t>
      </w:r>
      <w:r w:rsidRPr="00451DF0">
        <w:rPr>
          <w:rFonts w:ascii="Trebuchet MS" w:hAnsi="Trebuchet MS"/>
          <w:b/>
          <w:lang w:val="es-ES_tradnl"/>
        </w:rPr>
        <w:t>:</w:t>
      </w:r>
    </w:p>
    <w:p w:rsidR="00451DF0" w:rsidRPr="00451DF0" w:rsidRDefault="00451DF0" w:rsidP="00451DF0">
      <w:pPr>
        <w:rPr>
          <w:rFonts w:ascii="Trebuchet MS" w:hAnsi="Trebuchet MS"/>
          <w:lang w:val="es-ES_tradnl"/>
        </w:rPr>
      </w:pPr>
    </w:p>
    <w:p w:rsidR="00451DF0" w:rsidRPr="00451DF0" w:rsidRDefault="00451DF0" w:rsidP="00451DF0">
      <w:pPr>
        <w:pStyle w:val="ListParagraph"/>
        <w:numPr>
          <w:ilvl w:val="0"/>
          <w:numId w:val="3"/>
        </w:num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>A)</w:t>
      </w:r>
    </w:p>
    <w:p w:rsidR="00451DF0" w:rsidRPr="00451DF0" w:rsidRDefault="00451DF0" w:rsidP="00451DF0">
      <w:pPr>
        <w:pStyle w:val="ListParagraph"/>
        <w:numPr>
          <w:ilvl w:val="0"/>
          <w:numId w:val="3"/>
        </w:num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>B)</w:t>
      </w:r>
    </w:p>
    <w:p w:rsidR="00451DF0" w:rsidRPr="00451DF0" w:rsidRDefault="00451DF0" w:rsidP="00451DF0">
      <w:pPr>
        <w:pStyle w:val="ListParagraph"/>
        <w:numPr>
          <w:ilvl w:val="0"/>
          <w:numId w:val="3"/>
        </w:num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>C)</w:t>
      </w:r>
    </w:p>
    <w:p w:rsidR="00451DF0" w:rsidRPr="00451DF0" w:rsidRDefault="00451DF0" w:rsidP="00451DF0">
      <w:pPr>
        <w:pStyle w:val="ListParagraph"/>
        <w:numPr>
          <w:ilvl w:val="0"/>
          <w:numId w:val="3"/>
        </w:num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>D)</w:t>
      </w:r>
    </w:p>
    <w:p w:rsidR="00451DF0" w:rsidRPr="00451DF0" w:rsidRDefault="00451DF0" w:rsidP="00451DF0">
      <w:pPr>
        <w:pStyle w:val="ListParagraph"/>
        <w:numPr>
          <w:ilvl w:val="0"/>
          <w:numId w:val="3"/>
        </w:num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>E)</w:t>
      </w:r>
    </w:p>
    <w:p w:rsidR="00451DF0" w:rsidRDefault="00451DF0" w:rsidP="00451DF0">
      <w:pPr>
        <w:pStyle w:val="ListParagraph"/>
        <w:numPr>
          <w:ilvl w:val="0"/>
          <w:numId w:val="3"/>
        </w:num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>F)</w:t>
      </w:r>
    </w:p>
    <w:p w:rsidR="00400B04" w:rsidRDefault="00400B04" w:rsidP="00400B04">
      <w:pPr>
        <w:pStyle w:val="ListParagraph"/>
        <w:rPr>
          <w:rFonts w:ascii="Trebuchet MS" w:hAnsi="Trebuchet MS"/>
          <w:lang w:val="es-ES_tradnl"/>
        </w:rPr>
      </w:pPr>
    </w:p>
    <w:p w:rsidR="00451DF0" w:rsidRPr="00400B04" w:rsidRDefault="00451DF0" w:rsidP="00451DF0">
      <w:pPr>
        <w:rPr>
          <w:rFonts w:ascii="Trebuchet MS" w:hAnsi="Trebuchet MS"/>
          <w:b/>
          <w:lang w:val="es-ES_tradnl"/>
        </w:rPr>
      </w:pPr>
      <w:r w:rsidRPr="00400B04">
        <w:rPr>
          <w:rFonts w:ascii="Trebuchet MS" w:hAnsi="Trebuchet MS"/>
          <w:b/>
          <w:lang w:val="es-ES_tradnl"/>
        </w:rPr>
        <w:t xml:space="preserve">2. Ahora lee este poema de Federico García Lorca: </w:t>
      </w:r>
    </w:p>
    <w:p w:rsidR="00451DF0" w:rsidRDefault="00451DF0" w:rsidP="00451DF0">
      <w:pPr>
        <w:rPr>
          <w:rFonts w:ascii="Trebuchet MS" w:hAnsi="Trebuchet MS"/>
          <w:lang w:val="es-ES_tradnl"/>
        </w:rPr>
      </w:pPr>
    </w:p>
    <w:p w:rsidR="00451DF0" w:rsidRDefault="00451DF0" w:rsidP="00451DF0">
      <w:pPr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La casada infiel</w:t>
      </w:r>
    </w:p>
    <w:p w:rsidR="00451DF0" w:rsidRDefault="00451DF0" w:rsidP="00451DF0">
      <w:pPr>
        <w:rPr>
          <w:color w:val="000000"/>
          <w:sz w:val="18"/>
          <w:szCs w:val="18"/>
          <w:shd w:val="clear" w:color="auto" w:fill="FFFFFF"/>
          <w:lang w:val="es-ES_tradnl"/>
        </w:rPr>
        <w:sectPr w:rsidR="00451DF0" w:rsidSect="00451DF0">
          <w:pgSz w:w="11906" w:h="16838"/>
          <w:pgMar w:top="1417" w:right="1134" w:bottom="1134" w:left="1134" w:header="708" w:footer="708" w:gutter="0"/>
          <w:pgBorders w:offsetFrom="page">
            <w:top w:val="double" w:sz="4" w:space="24" w:color="E5B8B7" w:themeColor="accent2" w:themeTint="66"/>
            <w:left w:val="double" w:sz="4" w:space="24" w:color="E5B8B7" w:themeColor="accent2" w:themeTint="66"/>
            <w:bottom w:val="double" w:sz="4" w:space="24" w:color="E5B8B7" w:themeColor="accent2" w:themeTint="66"/>
            <w:right w:val="double" w:sz="4" w:space="24" w:color="E5B8B7" w:themeColor="accent2" w:themeTint="66"/>
          </w:pgBorders>
          <w:cols w:space="708"/>
          <w:docGrid w:linePitch="360"/>
        </w:sectPr>
      </w:pPr>
    </w:p>
    <w:p w:rsidR="00451DF0" w:rsidRPr="00451DF0" w:rsidRDefault="00451DF0" w:rsidP="00451DF0">
      <w:pPr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sectPr w:rsidR="00451DF0" w:rsidRPr="00451DF0" w:rsidSect="00451DF0">
          <w:type w:val="continuous"/>
          <w:pgSz w:w="11906" w:h="16838"/>
          <w:pgMar w:top="1417" w:right="1134" w:bottom="1134" w:left="1134" w:header="708" w:footer="708" w:gutter="0"/>
          <w:pgBorders w:offsetFrom="page">
            <w:top w:val="double" w:sz="4" w:space="24" w:color="E5B8B7" w:themeColor="accent2" w:themeTint="66"/>
            <w:left w:val="double" w:sz="4" w:space="24" w:color="E5B8B7" w:themeColor="accent2" w:themeTint="66"/>
            <w:bottom w:val="double" w:sz="4" w:space="24" w:color="E5B8B7" w:themeColor="accent2" w:themeTint="66"/>
            <w:right w:val="double" w:sz="4" w:space="24" w:color="E5B8B7" w:themeColor="accent2" w:themeTint="66"/>
          </w:pgBorders>
          <w:cols w:num="2" w:space="708"/>
          <w:docGrid w:linePitch="360"/>
        </w:sectPr>
      </w:pP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lastRenderedPageBreak/>
        <w:t>Y que yo me la llevé al río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creyendo que era mozuela,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pero tenía marido.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Fue la noche de Santiago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y casi por compromiso.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Se apagaron los faroles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y se encendieron los grillos.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En las últimas esquinas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toqué sus pechos dormidos,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y se me abrieron de pronto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como ramos de jancitos.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El almidón de su enagua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me sonaba en el oído,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como una pieza de seda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rasgada por diez cuchillos.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Sin luz de plata en sus copas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los árboles han crecido,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y un horizonte de perros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ladra muy lejos del río.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*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Pasadas las zarzamoras,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los juncos y los espinos,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bajo su mata de pelo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hice un hoyo sobre el limo.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Yo me quité la corbata.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Ella se quitó el vestido.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Yo el cinturón con revólver.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lastRenderedPageBreak/>
        <w:t>Ella sus cuatro corpiños.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Ni nardos ni caracolas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tienen el cutis tan fino,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ni los cristales con luna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relumbran con ese brillo.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Sus muslos se me escapaban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como peces sorprendidos,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la mitad llenos de lumbre,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la mitad llenos de frío.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Aquella noche corrí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el mejor de los caminos,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montado en potra de nácar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sin bridas y sin estribos.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No quiero decir, por hombre,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las cosas que ella me dijo.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La luz del entendimiento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me hace ser muy comedido.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Sucia de besos y arena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yo me la llevé del río.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Con el aire se batían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las espadas de los lirios.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Me porté como quien soy.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Como un gitano legítimo.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Le regalé un costurero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grande de raso pajizo,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y no quise enamorarme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porque teniendo marido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me dijo que era mozuela</w:t>
      </w:r>
      <w:r w:rsidRPr="00451DF0">
        <w:rPr>
          <w:rStyle w:val="apple-converted-space"/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 </w:t>
      </w:r>
      <w:r w:rsidRPr="00451DF0">
        <w:rPr>
          <w:rFonts w:ascii="Trebuchet MS" w:hAnsi="Trebuchet MS"/>
          <w:color w:val="000000"/>
          <w:sz w:val="18"/>
          <w:szCs w:val="18"/>
          <w:lang w:val="es-ES_tradnl"/>
        </w:rPr>
        <w:br/>
      </w:r>
      <w:r w:rsidRPr="00451DF0">
        <w:rPr>
          <w:rFonts w:ascii="Trebuchet MS" w:hAnsi="Trebuchet MS"/>
          <w:color w:val="000000"/>
          <w:sz w:val="18"/>
          <w:szCs w:val="18"/>
          <w:shd w:val="clear" w:color="auto" w:fill="FFFFFF"/>
          <w:lang w:val="es-ES_tradnl"/>
        </w:rPr>
        <w:t>cuando la llevaba al río.</w:t>
      </w:r>
    </w:p>
    <w:p w:rsidR="00451DF0" w:rsidRDefault="00451DF0" w:rsidP="00451DF0">
      <w:pPr>
        <w:rPr>
          <w:rFonts w:ascii="Trebuchet MS" w:hAnsi="Trebuchet MS"/>
          <w:lang w:val="es-ES_tradnl"/>
        </w:rPr>
      </w:pPr>
      <w:r w:rsidRPr="00451DF0">
        <w:rPr>
          <w:color w:val="000000"/>
          <w:sz w:val="18"/>
          <w:szCs w:val="18"/>
          <w:bdr w:val="none" w:sz="0" w:space="0" w:color="auto" w:frame="1"/>
          <w:lang w:val="es-ES_tradnl"/>
        </w:rPr>
        <w:lastRenderedPageBreak/>
        <w:br/>
      </w:r>
    </w:p>
    <w:p w:rsidR="00400B04" w:rsidRPr="00400B04" w:rsidRDefault="00400B04" w:rsidP="00451DF0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lastRenderedPageBreak/>
        <w:t>3. Comprensión del testo</w:t>
      </w:r>
      <w:r w:rsidRPr="00400B04">
        <w:rPr>
          <w:rFonts w:ascii="Trebuchet MS" w:hAnsi="Trebuchet MS"/>
          <w:b/>
          <w:lang w:val="es-ES_tradnl"/>
        </w:rPr>
        <w:t>:</w:t>
      </w:r>
    </w:p>
    <w:p w:rsidR="00451DF0" w:rsidRDefault="00400B04" w:rsidP="00451DF0">
      <w:pPr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a) </w:t>
      </w:r>
      <w:r w:rsidR="00451DF0">
        <w:rPr>
          <w:rFonts w:ascii="Trebuchet MS" w:hAnsi="Trebuchet MS"/>
          <w:lang w:val="es-ES_tradnl"/>
        </w:rPr>
        <w:t>¿Cuál es, desde tu punto de vista, la historia que se cuenta en este romance?</w:t>
      </w:r>
      <w:r w:rsidR="004720D8">
        <w:rPr>
          <w:rFonts w:ascii="Trebuchet MS" w:hAnsi="Trebuchet MS"/>
          <w:lang w:val="es-ES_tradnl"/>
        </w:rPr>
        <w:t xml:space="preserve"> </w:t>
      </w:r>
    </w:p>
    <w:p w:rsidR="004720D8" w:rsidRDefault="00400B04" w:rsidP="00451DF0">
      <w:pPr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b) </w:t>
      </w:r>
      <w:r w:rsidR="00922ED8">
        <w:rPr>
          <w:rFonts w:ascii="Trebuchet MS" w:hAnsi="Trebuchet MS"/>
          <w:lang w:val="es-ES_tradnl"/>
        </w:rPr>
        <w:t>Ahora relee</w:t>
      </w:r>
      <w:r w:rsidR="004720D8">
        <w:rPr>
          <w:rFonts w:ascii="Trebuchet MS" w:hAnsi="Trebuchet MS"/>
          <w:lang w:val="es-ES_tradnl"/>
        </w:rPr>
        <w:t xml:space="preserve"> los versos 2 y 3 ¿Coinciden con tu idea?</w:t>
      </w:r>
    </w:p>
    <w:p w:rsidR="00451DF0" w:rsidRDefault="00451DF0" w:rsidP="00451DF0">
      <w:pPr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Para poder trabajar, lo primero que debes hacer es numerar los versos de cinco en cinco y también el primero y el último.</w:t>
      </w:r>
    </w:p>
    <w:p w:rsidR="004720D8" w:rsidRDefault="00400B04" w:rsidP="00451DF0">
      <w:pPr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c) </w:t>
      </w:r>
      <w:r w:rsidR="004720D8">
        <w:rPr>
          <w:rFonts w:ascii="Trebuchet MS" w:hAnsi="Trebuchet MS"/>
          <w:lang w:val="es-ES_tradnl"/>
        </w:rPr>
        <w:t xml:space="preserve">¿Qué tipo de rima tiene? </w:t>
      </w:r>
    </w:p>
    <w:p w:rsidR="004720D8" w:rsidRDefault="00400B04" w:rsidP="00451DF0">
      <w:pPr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d) </w:t>
      </w:r>
      <w:r w:rsidR="004720D8">
        <w:rPr>
          <w:rFonts w:ascii="Trebuchet MS" w:hAnsi="Trebuchet MS"/>
          <w:lang w:val="es-ES_tradnl"/>
        </w:rPr>
        <w:t>¿Qué tipo de verso</w:t>
      </w:r>
      <w:r w:rsidR="00922ED8">
        <w:rPr>
          <w:rFonts w:ascii="Trebuchet MS" w:hAnsi="Trebuchet MS"/>
          <w:lang w:val="es-ES_tradnl"/>
        </w:rPr>
        <w:t>s predominan</w:t>
      </w:r>
      <w:r w:rsidR="004720D8">
        <w:rPr>
          <w:rFonts w:ascii="Trebuchet MS" w:hAnsi="Trebuchet MS"/>
          <w:lang w:val="es-ES_tradnl"/>
        </w:rPr>
        <w:t>?</w:t>
      </w:r>
    </w:p>
    <w:p w:rsidR="004720D8" w:rsidRDefault="00400B04" w:rsidP="00451DF0">
      <w:pPr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e) </w:t>
      </w:r>
      <w:r w:rsidR="004720D8">
        <w:rPr>
          <w:rFonts w:ascii="Trebuchet MS" w:hAnsi="Trebuchet MS"/>
          <w:lang w:val="es-ES_tradnl"/>
        </w:rPr>
        <w:t>¿Qué figuras retóricas encontramos en el romance?</w:t>
      </w:r>
    </w:p>
    <w:p w:rsidR="004720D8" w:rsidRDefault="00400B04" w:rsidP="00451DF0">
      <w:pPr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f) </w:t>
      </w:r>
      <w:r w:rsidR="004720D8">
        <w:rPr>
          <w:rFonts w:ascii="Trebuchet MS" w:hAnsi="Trebuchet MS"/>
          <w:lang w:val="es-ES_tradnl"/>
        </w:rPr>
        <w:t>Ahora subraya con rojo los versos en los que el autor</w:t>
      </w:r>
      <w:r>
        <w:rPr>
          <w:rFonts w:ascii="Trebuchet MS" w:hAnsi="Trebuchet MS"/>
          <w:lang w:val="es-ES_tradnl"/>
        </w:rPr>
        <w:t xml:space="preserve"> nos describe la atmósfera desde el punto de vista de los sonidos y de las sensaciones</w:t>
      </w:r>
      <w:r w:rsidR="00186344">
        <w:rPr>
          <w:rFonts w:ascii="Trebuchet MS" w:hAnsi="Trebuchet MS"/>
          <w:lang w:val="es-ES_tradnl"/>
        </w:rPr>
        <w:t>.</w:t>
      </w:r>
    </w:p>
    <w:p w:rsidR="004720D8" w:rsidRDefault="00400B04" w:rsidP="00451DF0">
      <w:pPr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g) </w:t>
      </w:r>
      <w:r w:rsidR="00451DF0">
        <w:rPr>
          <w:rFonts w:ascii="Trebuchet MS" w:hAnsi="Trebuchet MS"/>
          <w:lang w:val="es-ES_tradnl"/>
        </w:rPr>
        <w:t>Vamos a concentrarnos en la figura masculina: ¿Cómo nos presenta García Lorca a este gitano?</w:t>
      </w:r>
      <w:r w:rsidR="004720D8">
        <w:rPr>
          <w:rFonts w:ascii="Trebuchet MS" w:hAnsi="Trebuchet MS"/>
          <w:lang w:val="es-ES_tradnl"/>
        </w:rPr>
        <w:t xml:space="preserve"> Subraya en el romance los versos que nos describen el carácter y la actitud de este hombre.</w:t>
      </w:r>
      <w:r>
        <w:rPr>
          <w:rFonts w:ascii="Trebuchet MS" w:hAnsi="Trebuchet MS"/>
          <w:lang w:val="es-ES_tradnl"/>
        </w:rPr>
        <w:t xml:space="preserve"> ¿Coinciden estas ideas con los puntos de tu lista del ejercicio 1?</w:t>
      </w:r>
    </w:p>
    <w:p w:rsidR="004720D8" w:rsidRPr="00400B04" w:rsidRDefault="004720D8" w:rsidP="00451DF0">
      <w:pPr>
        <w:rPr>
          <w:rFonts w:ascii="Trebuchet MS" w:hAnsi="Trebuchet MS"/>
          <w:b/>
          <w:i/>
          <w:u w:val="single"/>
          <w:lang w:val="es-ES_tradnl"/>
        </w:rPr>
      </w:pPr>
    </w:p>
    <w:p w:rsidR="00400B04" w:rsidRPr="00451DF0" w:rsidRDefault="00400B04" w:rsidP="00400B04">
      <w:pPr>
        <w:rPr>
          <w:rFonts w:ascii="Trebuchet MS" w:hAnsi="Trebuchet MS"/>
          <w:lang w:val="es-ES_tradnl"/>
        </w:rPr>
      </w:pPr>
      <w:r w:rsidRPr="00186344">
        <w:rPr>
          <w:rFonts w:ascii="Trebuchet MS" w:hAnsi="Trebuchet MS"/>
          <w:b/>
          <w:i/>
          <w:color w:val="632423" w:themeColor="accent2" w:themeShade="80"/>
          <w:u w:val="single"/>
          <w:lang w:val="es-ES_tradnl"/>
        </w:rPr>
        <w:t>DURANTE EL VISIONADO:</w:t>
      </w:r>
      <w:r w:rsidRPr="00400B04">
        <w:rPr>
          <w:rFonts w:ascii="Trebuchet MS" w:hAnsi="Trebuchet MS"/>
          <w:b/>
          <w:i/>
          <w:u w:val="single"/>
          <w:lang w:val="es-ES_tradnl"/>
        </w:rPr>
        <w:t xml:space="preserve"> </w:t>
      </w:r>
      <w:hyperlink r:id="rId5" w:history="1">
        <w:r w:rsidRPr="00451DF0">
          <w:rPr>
            <w:rStyle w:val="Hyperlink"/>
            <w:rFonts w:ascii="Trebuchet MS" w:hAnsi="Trebuchet MS"/>
            <w:lang w:val="es-ES_tradnl"/>
          </w:rPr>
          <w:t>http://www.rtve.es/alacarta/videos/comando-actualidad/comando-actualidad-ley-gitana/341388/</w:t>
        </w:r>
      </w:hyperlink>
    </w:p>
    <w:p w:rsidR="00400B04" w:rsidRPr="00400B04" w:rsidRDefault="00400B04" w:rsidP="00451DF0">
      <w:pPr>
        <w:rPr>
          <w:rFonts w:ascii="Trebuchet MS" w:hAnsi="Trebuchet MS"/>
          <w:b/>
          <w:i/>
          <w:u w:val="single"/>
          <w:lang w:val="es-ES_tradnl"/>
        </w:rPr>
      </w:pPr>
    </w:p>
    <w:p w:rsidR="00451DF0" w:rsidRPr="00400B04" w:rsidRDefault="00400B04">
      <w:pPr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b/>
          <w:lang w:val="es-ES_tradnl"/>
        </w:rPr>
        <w:t>4</w:t>
      </w:r>
      <w:r w:rsidR="00451DF0" w:rsidRPr="00451DF0">
        <w:rPr>
          <w:rFonts w:ascii="Trebuchet MS" w:hAnsi="Trebuchet MS"/>
          <w:b/>
          <w:lang w:val="es-ES_tradnl"/>
        </w:rPr>
        <w:t>. Mira el vídeo hasta el minuto 15:00</w:t>
      </w:r>
      <w:r w:rsidR="00451DF0" w:rsidRPr="00451DF0">
        <w:rPr>
          <w:rFonts w:ascii="Trebuchet MS" w:hAnsi="Trebuchet MS"/>
          <w:lang w:val="es-ES_tradnl"/>
        </w:rPr>
        <w:t xml:space="preserve"> </w:t>
      </w:r>
      <w:r w:rsidR="00451DF0" w:rsidRPr="00451DF0">
        <w:rPr>
          <w:rFonts w:ascii="Trebuchet MS" w:hAnsi="Trebuchet MS"/>
          <w:b/>
          <w:lang w:val="es-ES_tradnl"/>
        </w:rPr>
        <w:t>y responde a las preguntas:</w:t>
      </w:r>
    </w:p>
    <w:p w:rsidR="00451DF0" w:rsidRPr="00451DF0" w:rsidRDefault="00451DF0">
      <w:p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 xml:space="preserve">a) </w:t>
      </w:r>
      <w:r w:rsidR="004B2388" w:rsidRPr="00451DF0">
        <w:rPr>
          <w:rFonts w:ascii="Trebuchet MS" w:hAnsi="Trebuchet MS"/>
          <w:lang w:val="es-ES_tradnl"/>
        </w:rPr>
        <w:t>¿Qué nombre reciben los “jefes” gitanos? ¿Cuál es su función?</w:t>
      </w:r>
    </w:p>
    <w:p w:rsidR="00451DF0" w:rsidRPr="00451DF0" w:rsidRDefault="00451DF0">
      <w:p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 xml:space="preserve">b) </w:t>
      </w:r>
      <w:r w:rsidR="004B2388" w:rsidRPr="00451DF0">
        <w:rPr>
          <w:rFonts w:ascii="Trebuchet MS" w:hAnsi="Trebuchet MS"/>
          <w:lang w:val="es-ES_tradnl"/>
        </w:rPr>
        <w:t xml:space="preserve">Matrimonio: </w:t>
      </w:r>
    </w:p>
    <w:p w:rsidR="00451DF0" w:rsidRPr="00451DF0" w:rsidRDefault="00451DF0">
      <w:p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 xml:space="preserve">b.1) </w:t>
      </w:r>
      <w:r w:rsidR="004B2388" w:rsidRPr="00451DF0">
        <w:rPr>
          <w:rFonts w:ascii="Trebuchet MS" w:hAnsi="Trebuchet MS"/>
          <w:lang w:val="es-ES_tradnl"/>
        </w:rPr>
        <w:t>¿Permite la ley gitana la poligamia?</w:t>
      </w:r>
    </w:p>
    <w:p w:rsidR="00451DF0" w:rsidRPr="00451DF0" w:rsidRDefault="00451DF0">
      <w:p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 xml:space="preserve">b.2) </w:t>
      </w:r>
      <w:r w:rsidR="004B2388" w:rsidRPr="00451DF0">
        <w:rPr>
          <w:rFonts w:ascii="Trebuchet MS" w:hAnsi="Trebuchet MS"/>
          <w:lang w:val="es-ES_tradnl"/>
        </w:rPr>
        <w:t xml:space="preserve"> ¿A qué edad se casan hoy en día los jóvenes gitanos?</w:t>
      </w:r>
    </w:p>
    <w:p w:rsidR="00451DF0" w:rsidRPr="00451DF0" w:rsidRDefault="00451DF0">
      <w:p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>b.3)</w:t>
      </w:r>
      <w:r w:rsidR="004B2388" w:rsidRPr="00451DF0">
        <w:rPr>
          <w:rFonts w:ascii="Trebuchet MS" w:hAnsi="Trebuchet MS"/>
          <w:lang w:val="es-ES_tradnl"/>
        </w:rPr>
        <w:t xml:space="preserve"> ¿Cómo se celebra la boda? Descríbela </w:t>
      </w:r>
    </w:p>
    <w:p w:rsidR="00451DF0" w:rsidRPr="00451DF0" w:rsidRDefault="00451DF0">
      <w:p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 xml:space="preserve">b.4) </w:t>
      </w:r>
      <w:r w:rsidR="004B2388" w:rsidRPr="00451DF0">
        <w:rPr>
          <w:rFonts w:ascii="Trebuchet MS" w:hAnsi="Trebuchet MS"/>
          <w:lang w:val="es-ES_tradnl"/>
        </w:rPr>
        <w:t>¿Existen hoy en día los matrimonios concertados?</w:t>
      </w:r>
    </w:p>
    <w:p w:rsidR="00451DF0" w:rsidRPr="00451DF0" w:rsidRDefault="00451DF0">
      <w:p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 xml:space="preserve">b.5) </w:t>
      </w:r>
      <w:r w:rsidR="004B2388" w:rsidRPr="00451DF0">
        <w:rPr>
          <w:rFonts w:ascii="Trebuchet MS" w:hAnsi="Trebuchet MS"/>
          <w:lang w:val="es-ES_tradnl"/>
        </w:rPr>
        <w:t xml:space="preserve"> ¿Es posible divorciarse?</w:t>
      </w:r>
    </w:p>
    <w:p w:rsidR="00451DF0" w:rsidRPr="00451DF0" w:rsidRDefault="00451DF0">
      <w:p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>b.6)</w:t>
      </w:r>
      <w:r w:rsidR="004B2388" w:rsidRPr="00451DF0">
        <w:rPr>
          <w:rFonts w:ascii="Trebuchet MS" w:hAnsi="Trebuchet MS"/>
          <w:lang w:val="es-ES_tradnl"/>
        </w:rPr>
        <w:t xml:space="preserve"> ¿Cómo ven los gitanos la infidelidad en la pareja? </w:t>
      </w:r>
    </w:p>
    <w:p w:rsidR="004B2388" w:rsidRPr="00451DF0" w:rsidRDefault="00451DF0">
      <w:p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>b.7)</w:t>
      </w:r>
      <w:r w:rsidR="00400B04">
        <w:rPr>
          <w:rFonts w:ascii="Trebuchet MS" w:hAnsi="Trebuchet MS"/>
          <w:lang w:val="es-ES_tradnl"/>
        </w:rPr>
        <w:t xml:space="preserve"> </w:t>
      </w:r>
      <w:r w:rsidR="004B2388" w:rsidRPr="00451DF0">
        <w:rPr>
          <w:rFonts w:ascii="Trebuchet MS" w:hAnsi="Trebuchet MS"/>
          <w:lang w:val="es-ES_tradnl"/>
        </w:rPr>
        <w:t xml:space="preserve">¿Qué es el </w:t>
      </w:r>
      <w:proofErr w:type="spellStart"/>
      <w:r w:rsidR="004B2388" w:rsidRPr="00451DF0">
        <w:rPr>
          <w:rFonts w:ascii="Trebuchet MS" w:hAnsi="Trebuchet MS"/>
          <w:i/>
          <w:lang w:val="es-ES_tradnl"/>
        </w:rPr>
        <w:t>ajuntamiento</w:t>
      </w:r>
      <w:proofErr w:type="spellEnd"/>
      <w:r w:rsidR="004B2388" w:rsidRPr="00451DF0">
        <w:rPr>
          <w:rFonts w:ascii="Trebuchet MS" w:hAnsi="Trebuchet MS"/>
          <w:lang w:val="es-ES_tradnl"/>
        </w:rPr>
        <w:t>?</w:t>
      </w:r>
    </w:p>
    <w:p w:rsidR="004B2388" w:rsidRDefault="004B2388">
      <w:pPr>
        <w:rPr>
          <w:rFonts w:ascii="Trebuchet MS" w:hAnsi="Trebuchet MS"/>
          <w:lang w:val="es-ES_tradnl"/>
        </w:rPr>
      </w:pPr>
    </w:p>
    <w:p w:rsidR="00400B04" w:rsidRDefault="00400B04">
      <w:pPr>
        <w:rPr>
          <w:rFonts w:ascii="Trebuchet MS" w:hAnsi="Trebuchet MS"/>
          <w:lang w:val="es-ES_tradnl"/>
        </w:rPr>
      </w:pPr>
    </w:p>
    <w:p w:rsidR="00400B04" w:rsidRDefault="00400B04">
      <w:pPr>
        <w:rPr>
          <w:rFonts w:ascii="Trebuchet MS" w:hAnsi="Trebuchet MS"/>
          <w:lang w:val="es-ES_tradnl"/>
        </w:rPr>
      </w:pPr>
    </w:p>
    <w:p w:rsidR="00400B04" w:rsidRPr="00451DF0" w:rsidRDefault="00400B04">
      <w:pPr>
        <w:rPr>
          <w:rFonts w:ascii="Trebuchet MS" w:hAnsi="Trebuchet MS"/>
          <w:lang w:val="es-ES_tradnl"/>
        </w:rPr>
      </w:pPr>
    </w:p>
    <w:p w:rsidR="004B2388" w:rsidRPr="00451DF0" w:rsidRDefault="00451DF0">
      <w:pPr>
        <w:rPr>
          <w:rFonts w:ascii="Trebuchet MS" w:hAnsi="Trebuchet MS"/>
          <w:b/>
          <w:lang w:val="es-ES_tradnl"/>
        </w:rPr>
      </w:pPr>
      <w:r w:rsidRPr="00451DF0">
        <w:rPr>
          <w:rFonts w:ascii="Trebuchet MS" w:hAnsi="Trebuchet MS"/>
          <w:b/>
          <w:lang w:val="es-ES_tradnl"/>
        </w:rPr>
        <w:lastRenderedPageBreak/>
        <w:t xml:space="preserve">3. Continúa el visionado hasta el final y responde a las preguntas: </w:t>
      </w:r>
    </w:p>
    <w:p w:rsidR="004B2388" w:rsidRPr="00451DF0" w:rsidRDefault="00451DF0">
      <w:p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 xml:space="preserve">a) </w:t>
      </w:r>
      <w:r w:rsidR="004B2388" w:rsidRPr="00451DF0">
        <w:rPr>
          <w:rFonts w:ascii="Trebuchet MS" w:hAnsi="Trebuchet MS"/>
          <w:lang w:val="es-ES_tradnl"/>
        </w:rPr>
        <w:t>¿Qué es el consejo de ancianos? ¿Quién lo compone? ¿Cómo funciona?</w:t>
      </w:r>
    </w:p>
    <w:p w:rsidR="00451DF0" w:rsidRPr="00451DF0" w:rsidRDefault="00451DF0">
      <w:pPr>
        <w:rPr>
          <w:rFonts w:ascii="Trebuchet MS" w:hAnsi="Trebuchet MS"/>
          <w:lang w:val="es-ES_tradnl"/>
        </w:rPr>
      </w:pPr>
    </w:p>
    <w:p w:rsidR="004B2388" w:rsidRPr="00451DF0" w:rsidRDefault="00451DF0">
      <w:p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 xml:space="preserve">b) </w:t>
      </w:r>
      <w:r w:rsidR="004B2388" w:rsidRPr="00451DF0">
        <w:rPr>
          <w:rFonts w:ascii="Trebuchet MS" w:hAnsi="Trebuchet MS"/>
          <w:lang w:val="es-ES_tradnl"/>
        </w:rPr>
        <w:t>¿Cuál es la relación de los gitanos/el consejo de ancianos con las autoridades/Guardia Civil?</w:t>
      </w:r>
    </w:p>
    <w:p w:rsidR="00451DF0" w:rsidRPr="00451DF0" w:rsidRDefault="00451DF0">
      <w:pPr>
        <w:rPr>
          <w:rFonts w:ascii="Trebuchet MS" w:hAnsi="Trebuchet MS"/>
          <w:lang w:val="es-ES_tradnl"/>
        </w:rPr>
      </w:pPr>
    </w:p>
    <w:p w:rsidR="004B2388" w:rsidRPr="00451DF0" w:rsidRDefault="00451DF0">
      <w:p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 xml:space="preserve">c) </w:t>
      </w:r>
      <w:r w:rsidR="004B2388" w:rsidRPr="00451DF0">
        <w:rPr>
          <w:rFonts w:ascii="Trebuchet MS" w:hAnsi="Trebuchet MS"/>
          <w:lang w:val="es-ES_tradnl"/>
        </w:rPr>
        <w:t>¿Qué castigos puede imponer el patriarca/consejo de ancianos?</w:t>
      </w:r>
    </w:p>
    <w:p w:rsidR="004B2388" w:rsidRPr="00451DF0" w:rsidRDefault="004B2388">
      <w:pPr>
        <w:rPr>
          <w:rFonts w:ascii="Trebuchet MS" w:hAnsi="Trebuchet MS"/>
          <w:lang w:val="es-ES_tradnl"/>
        </w:rPr>
      </w:pPr>
    </w:p>
    <w:p w:rsidR="004B2388" w:rsidRPr="00451DF0" w:rsidRDefault="00451DF0">
      <w:pPr>
        <w:rPr>
          <w:rFonts w:ascii="Trebuchet MS" w:hAnsi="Trebuchet MS"/>
          <w:lang w:val="es-ES_tradnl"/>
        </w:rPr>
      </w:pPr>
      <w:r w:rsidRPr="00451DF0">
        <w:rPr>
          <w:rFonts w:ascii="Trebuchet MS" w:hAnsi="Trebuchet MS"/>
          <w:lang w:val="es-ES_tradnl"/>
        </w:rPr>
        <w:t xml:space="preserve">d) </w:t>
      </w:r>
      <w:r w:rsidR="004B2388" w:rsidRPr="00451DF0">
        <w:rPr>
          <w:rFonts w:ascii="Trebuchet MS" w:hAnsi="Trebuchet MS"/>
          <w:lang w:val="es-ES_tradnl"/>
        </w:rPr>
        <w:t>¿Cuál es la relación entre hombres y mujeres</w:t>
      </w:r>
      <w:r w:rsidR="00186344">
        <w:rPr>
          <w:rFonts w:ascii="Trebuchet MS" w:hAnsi="Trebuchet MS"/>
          <w:lang w:val="es-ES_tradnl"/>
        </w:rPr>
        <w:t xml:space="preserve"> gitanos</w:t>
      </w:r>
      <w:r w:rsidR="004B2388" w:rsidRPr="00451DF0">
        <w:rPr>
          <w:rFonts w:ascii="Trebuchet MS" w:hAnsi="Trebuchet MS"/>
          <w:lang w:val="es-ES_tradnl"/>
        </w:rPr>
        <w:t>?</w:t>
      </w:r>
    </w:p>
    <w:p w:rsidR="004B2388" w:rsidRPr="00186344" w:rsidRDefault="004B2388">
      <w:pPr>
        <w:rPr>
          <w:rFonts w:ascii="Trebuchet MS" w:hAnsi="Trebuchet MS"/>
          <w:color w:val="632423" w:themeColor="accent2" w:themeShade="80"/>
          <w:lang w:val="es-ES_tradnl"/>
        </w:rPr>
      </w:pPr>
    </w:p>
    <w:p w:rsidR="00400B04" w:rsidRPr="00186344" w:rsidRDefault="00400B04">
      <w:pPr>
        <w:rPr>
          <w:rFonts w:ascii="Trebuchet MS" w:hAnsi="Trebuchet MS"/>
          <w:b/>
          <w:i/>
          <w:color w:val="632423" w:themeColor="accent2" w:themeShade="80"/>
          <w:u w:val="single"/>
          <w:lang w:val="es-ES_tradnl"/>
        </w:rPr>
      </w:pPr>
      <w:r w:rsidRPr="00186344">
        <w:rPr>
          <w:rFonts w:ascii="Trebuchet MS" w:hAnsi="Trebuchet MS"/>
          <w:b/>
          <w:i/>
          <w:color w:val="632423" w:themeColor="accent2" w:themeShade="80"/>
          <w:u w:val="single"/>
          <w:lang w:val="es-ES_tradnl"/>
        </w:rPr>
        <w:t>DESPUÉS DEL VISIONADO</w:t>
      </w:r>
    </w:p>
    <w:p w:rsidR="00400B04" w:rsidRPr="00400B04" w:rsidRDefault="00400B04">
      <w:pPr>
        <w:rPr>
          <w:rFonts w:ascii="Trebuchet MS" w:hAnsi="Trebuchet MS"/>
          <w:b/>
          <w:i/>
          <w:u w:val="single"/>
          <w:lang w:val="es-ES_tradnl"/>
        </w:rPr>
      </w:pPr>
    </w:p>
    <w:p w:rsidR="004B2388" w:rsidRPr="00451DF0" w:rsidRDefault="00451DF0">
      <w:pPr>
        <w:rPr>
          <w:rFonts w:ascii="Trebuchet MS" w:hAnsi="Trebuchet MS"/>
          <w:b/>
          <w:lang w:val="es-ES_tradnl"/>
        </w:rPr>
      </w:pPr>
      <w:r w:rsidRPr="00451DF0">
        <w:rPr>
          <w:rFonts w:ascii="Trebuchet MS" w:hAnsi="Trebuchet MS"/>
          <w:b/>
          <w:lang w:val="es-ES_tradnl"/>
        </w:rPr>
        <w:t xml:space="preserve">4. </w:t>
      </w:r>
      <w:r w:rsidR="004B2388" w:rsidRPr="00451DF0">
        <w:rPr>
          <w:rFonts w:ascii="Trebuchet MS" w:hAnsi="Trebuchet MS"/>
          <w:b/>
          <w:lang w:val="es-ES_tradnl"/>
        </w:rPr>
        <w:t>Después de ver el vídeo ¿Se confirman o se desmienten tus ideas previas sobre este grupo étnico?</w:t>
      </w:r>
      <w:r w:rsidRPr="00451DF0">
        <w:rPr>
          <w:rFonts w:ascii="Trebuchet MS" w:hAnsi="Trebuchet MS"/>
          <w:b/>
          <w:lang w:val="es-ES_tradnl"/>
        </w:rPr>
        <w:t xml:space="preserve"> Completa la tabla:</w:t>
      </w:r>
    </w:p>
    <w:p w:rsidR="004B2388" w:rsidRPr="00451DF0" w:rsidRDefault="004B2388">
      <w:pPr>
        <w:rPr>
          <w:rFonts w:ascii="Trebuchet MS" w:hAnsi="Trebuchet MS"/>
          <w:lang w:val="es-ES_tradnl"/>
        </w:rPr>
      </w:pPr>
    </w:p>
    <w:tbl>
      <w:tblPr>
        <w:tblStyle w:val="LightGrid-Accent4"/>
        <w:tblW w:w="0" w:type="auto"/>
        <w:tblLook w:val="04A0"/>
      </w:tblPr>
      <w:tblGrid>
        <w:gridCol w:w="4889"/>
        <w:gridCol w:w="4889"/>
      </w:tblGrid>
      <w:tr w:rsidR="004B2388" w:rsidRPr="00451DF0" w:rsidTr="004B2388">
        <w:trPr>
          <w:cnfStyle w:val="100000000000"/>
        </w:trPr>
        <w:tc>
          <w:tcPr>
            <w:cnfStyle w:val="001000000000"/>
            <w:tcW w:w="4889" w:type="dxa"/>
          </w:tcPr>
          <w:p w:rsidR="004B2388" w:rsidRPr="00451DF0" w:rsidRDefault="004B2388">
            <w:pPr>
              <w:rPr>
                <w:rFonts w:ascii="Trebuchet MS" w:hAnsi="Trebuchet MS"/>
                <w:lang w:val="es-ES_tradnl"/>
              </w:rPr>
            </w:pPr>
            <w:r w:rsidRPr="00451DF0">
              <w:rPr>
                <w:rFonts w:ascii="Trebuchet MS" w:hAnsi="Trebuchet MS"/>
                <w:lang w:val="es-ES_tradnl"/>
              </w:rPr>
              <w:t>Ideas que se confirman</w:t>
            </w:r>
          </w:p>
        </w:tc>
        <w:tc>
          <w:tcPr>
            <w:tcW w:w="4889" w:type="dxa"/>
          </w:tcPr>
          <w:p w:rsidR="004B2388" w:rsidRPr="00451DF0" w:rsidRDefault="004B2388">
            <w:pPr>
              <w:cnfStyle w:val="100000000000"/>
              <w:rPr>
                <w:rFonts w:ascii="Trebuchet MS" w:hAnsi="Trebuchet MS"/>
                <w:lang w:val="es-ES_tradnl"/>
              </w:rPr>
            </w:pPr>
            <w:r w:rsidRPr="00451DF0">
              <w:rPr>
                <w:rFonts w:ascii="Trebuchet MS" w:hAnsi="Trebuchet MS"/>
                <w:lang w:val="es-ES_tradnl"/>
              </w:rPr>
              <w:t>Ideas que se desmienten</w:t>
            </w:r>
          </w:p>
        </w:tc>
      </w:tr>
      <w:tr w:rsidR="004B2388" w:rsidRPr="00451DF0" w:rsidTr="004B2388">
        <w:trPr>
          <w:cnfStyle w:val="000000100000"/>
        </w:trPr>
        <w:tc>
          <w:tcPr>
            <w:cnfStyle w:val="001000000000"/>
            <w:tcW w:w="4889" w:type="dxa"/>
          </w:tcPr>
          <w:p w:rsidR="004B2388" w:rsidRPr="00451DF0" w:rsidRDefault="004B2388">
            <w:pPr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4889" w:type="dxa"/>
          </w:tcPr>
          <w:p w:rsidR="004B2388" w:rsidRPr="00451DF0" w:rsidRDefault="004B2388">
            <w:pPr>
              <w:cnfStyle w:val="000000100000"/>
              <w:rPr>
                <w:rFonts w:ascii="Trebuchet MS" w:hAnsi="Trebuchet MS"/>
                <w:lang w:val="es-ES_tradnl"/>
              </w:rPr>
            </w:pPr>
          </w:p>
        </w:tc>
      </w:tr>
      <w:tr w:rsidR="004B2388" w:rsidRPr="00451DF0" w:rsidTr="004B2388">
        <w:trPr>
          <w:cnfStyle w:val="000000010000"/>
        </w:trPr>
        <w:tc>
          <w:tcPr>
            <w:cnfStyle w:val="001000000000"/>
            <w:tcW w:w="4889" w:type="dxa"/>
          </w:tcPr>
          <w:p w:rsidR="004B2388" w:rsidRPr="00451DF0" w:rsidRDefault="004B2388">
            <w:pPr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4889" w:type="dxa"/>
          </w:tcPr>
          <w:p w:rsidR="004B2388" w:rsidRPr="00451DF0" w:rsidRDefault="004B2388">
            <w:pPr>
              <w:cnfStyle w:val="000000010000"/>
              <w:rPr>
                <w:rFonts w:ascii="Trebuchet MS" w:hAnsi="Trebuchet MS"/>
                <w:lang w:val="es-ES_tradnl"/>
              </w:rPr>
            </w:pPr>
          </w:p>
        </w:tc>
      </w:tr>
      <w:tr w:rsidR="004B2388" w:rsidRPr="00451DF0" w:rsidTr="004B2388">
        <w:trPr>
          <w:cnfStyle w:val="000000100000"/>
        </w:trPr>
        <w:tc>
          <w:tcPr>
            <w:cnfStyle w:val="001000000000"/>
            <w:tcW w:w="4889" w:type="dxa"/>
          </w:tcPr>
          <w:p w:rsidR="004B2388" w:rsidRPr="00451DF0" w:rsidRDefault="004B2388">
            <w:pPr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4889" w:type="dxa"/>
          </w:tcPr>
          <w:p w:rsidR="004B2388" w:rsidRPr="00451DF0" w:rsidRDefault="004B2388">
            <w:pPr>
              <w:cnfStyle w:val="000000100000"/>
              <w:rPr>
                <w:rFonts w:ascii="Trebuchet MS" w:hAnsi="Trebuchet MS"/>
                <w:lang w:val="es-ES_tradnl"/>
              </w:rPr>
            </w:pPr>
          </w:p>
        </w:tc>
      </w:tr>
      <w:tr w:rsidR="004B2388" w:rsidRPr="00451DF0" w:rsidTr="004B2388">
        <w:trPr>
          <w:cnfStyle w:val="000000010000"/>
        </w:trPr>
        <w:tc>
          <w:tcPr>
            <w:cnfStyle w:val="001000000000"/>
            <w:tcW w:w="4889" w:type="dxa"/>
          </w:tcPr>
          <w:p w:rsidR="004B2388" w:rsidRPr="00451DF0" w:rsidRDefault="004B2388">
            <w:pPr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4889" w:type="dxa"/>
          </w:tcPr>
          <w:p w:rsidR="004B2388" w:rsidRPr="00451DF0" w:rsidRDefault="004B2388">
            <w:pPr>
              <w:cnfStyle w:val="000000010000"/>
              <w:rPr>
                <w:rFonts w:ascii="Trebuchet MS" w:hAnsi="Trebuchet MS"/>
                <w:lang w:val="es-ES_tradnl"/>
              </w:rPr>
            </w:pPr>
          </w:p>
        </w:tc>
      </w:tr>
      <w:tr w:rsidR="004B2388" w:rsidRPr="00451DF0" w:rsidTr="004B2388">
        <w:trPr>
          <w:cnfStyle w:val="000000100000"/>
        </w:trPr>
        <w:tc>
          <w:tcPr>
            <w:cnfStyle w:val="001000000000"/>
            <w:tcW w:w="4889" w:type="dxa"/>
          </w:tcPr>
          <w:p w:rsidR="004B2388" w:rsidRPr="00451DF0" w:rsidRDefault="004B2388">
            <w:pPr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4889" w:type="dxa"/>
          </w:tcPr>
          <w:p w:rsidR="004B2388" w:rsidRPr="00451DF0" w:rsidRDefault="004B2388">
            <w:pPr>
              <w:cnfStyle w:val="000000100000"/>
              <w:rPr>
                <w:rFonts w:ascii="Trebuchet MS" w:hAnsi="Trebuchet MS"/>
                <w:lang w:val="es-ES_tradnl"/>
              </w:rPr>
            </w:pPr>
          </w:p>
        </w:tc>
      </w:tr>
    </w:tbl>
    <w:p w:rsidR="004B2388" w:rsidRDefault="004B2388">
      <w:pPr>
        <w:rPr>
          <w:rFonts w:ascii="Trebuchet MS" w:hAnsi="Trebuchet MS"/>
          <w:lang w:val="es-ES_tradnl"/>
        </w:rPr>
      </w:pPr>
    </w:p>
    <w:p w:rsidR="00400B04" w:rsidRDefault="00400B04">
      <w:pPr>
        <w:rPr>
          <w:rFonts w:ascii="Trebuchet MS" w:hAnsi="Trebuchet MS"/>
          <w:lang w:val="es-ES_tradnl"/>
        </w:rPr>
      </w:pPr>
    </w:p>
    <w:p w:rsidR="00186344" w:rsidRDefault="00400B04">
      <w:pPr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4. Ahora imagina que eres un reportero </w:t>
      </w:r>
      <w:r w:rsidR="00186344">
        <w:rPr>
          <w:rFonts w:ascii="Trebuchet MS" w:hAnsi="Trebuchet MS"/>
          <w:lang w:val="es-ES_tradnl"/>
        </w:rPr>
        <w:t>y que escribes un artículo sobre la realidad gitana en España y de cómo ha cambiado. En el artículo:</w:t>
      </w:r>
    </w:p>
    <w:p w:rsidR="00186344" w:rsidRDefault="00186344" w:rsidP="00186344">
      <w:pPr>
        <w:pStyle w:val="ListParagraph"/>
        <w:numPr>
          <w:ilvl w:val="0"/>
          <w:numId w:val="4"/>
        </w:numPr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I</w:t>
      </w:r>
      <w:r w:rsidRPr="00186344">
        <w:rPr>
          <w:rFonts w:ascii="Trebuchet MS" w:hAnsi="Trebuchet MS"/>
          <w:lang w:val="es-ES_tradnl"/>
        </w:rPr>
        <w:t>ntroduce datos</w:t>
      </w:r>
      <w:r>
        <w:rPr>
          <w:rFonts w:ascii="Trebuchet MS" w:hAnsi="Trebuchet MS"/>
          <w:lang w:val="es-ES_tradnl"/>
        </w:rPr>
        <w:t>;</w:t>
      </w:r>
    </w:p>
    <w:p w:rsidR="00186344" w:rsidRDefault="00186344" w:rsidP="00186344">
      <w:pPr>
        <w:pStyle w:val="ListParagraph"/>
        <w:numPr>
          <w:ilvl w:val="0"/>
          <w:numId w:val="4"/>
        </w:numPr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Realiza </w:t>
      </w:r>
      <w:r w:rsidRPr="00186344">
        <w:rPr>
          <w:rFonts w:ascii="Trebuchet MS" w:hAnsi="Trebuchet MS"/>
          <w:lang w:val="es-ES_tradnl"/>
        </w:rPr>
        <w:t xml:space="preserve">una comparación de la situación de esta etnia en España y en tu país. </w:t>
      </w:r>
    </w:p>
    <w:p w:rsidR="00186344" w:rsidRDefault="00186344" w:rsidP="00186344">
      <w:pPr>
        <w:pStyle w:val="ListParagraph"/>
        <w:numPr>
          <w:ilvl w:val="0"/>
          <w:numId w:val="4"/>
        </w:numPr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Explica </w:t>
      </w:r>
      <w:r w:rsidRPr="00186344">
        <w:rPr>
          <w:rFonts w:ascii="Trebuchet MS" w:hAnsi="Trebuchet MS"/>
          <w:lang w:val="es-ES_tradnl"/>
        </w:rPr>
        <w:t>cómo la literatura ha reflejado esta cultura</w:t>
      </w:r>
      <w:r>
        <w:rPr>
          <w:rFonts w:ascii="Trebuchet MS" w:hAnsi="Trebuchet MS"/>
          <w:lang w:val="es-ES_tradnl"/>
        </w:rPr>
        <w:t>;</w:t>
      </w:r>
    </w:p>
    <w:p w:rsidR="00186344" w:rsidRPr="00186344" w:rsidRDefault="00186344" w:rsidP="00186344">
      <w:pPr>
        <w:pStyle w:val="ListParagraph"/>
        <w:numPr>
          <w:ilvl w:val="0"/>
          <w:numId w:val="4"/>
        </w:numPr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Habla de los estereotipos.</w:t>
      </w:r>
    </w:p>
    <w:sectPr w:rsidR="00186344" w:rsidRPr="00186344" w:rsidSect="00451DF0">
      <w:type w:val="continuous"/>
      <w:pgSz w:w="11906" w:h="16838"/>
      <w:pgMar w:top="1417" w:right="1134" w:bottom="1134" w:left="1134" w:header="708" w:footer="708" w:gutter="0"/>
      <w:pgBorders w:offsetFrom="page">
        <w:top w:val="double" w:sz="4" w:space="24" w:color="E5B8B7" w:themeColor="accent2" w:themeTint="66"/>
        <w:left w:val="double" w:sz="4" w:space="24" w:color="E5B8B7" w:themeColor="accent2" w:themeTint="66"/>
        <w:bottom w:val="double" w:sz="4" w:space="24" w:color="E5B8B7" w:themeColor="accent2" w:themeTint="66"/>
        <w:right w:val="double" w:sz="4" w:space="24" w:color="E5B8B7" w:themeColor="accen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4C6"/>
    <w:multiLevelType w:val="hybridMultilevel"/>
    <w:tmpl w:val="44500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2690F"/>
    <w:multiLevelType w:val="hybridMultilevel"/>
    <w:tmpl w:val="84F66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52FF6"/>
    <w:multiLevelType w:val="hybridMultilevel"/>
    <w:tmpl w:val="3DBA905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7F4B4036"/>
    <w:multiLevelType w:val="hybridMultilevel"/>
    <w:tmpl w:val="CC08E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283"/>
  <w:characterSpacingControl w:val="doNotCompress"/>
  <w:compat/>
  <w:rsids>
    <w:rsidRoot w:val="004B2388"/>
    <w:rsid w:val="00186344"/>
    <w:rsid w:val="00400B04"/>
    <w:rsid w:val="00451DF0"/>
    <w:rsid w:val="004720D8"/>
    <w:rsid w:val="004B2388"/>
    <w:rsid w:val="00522604"/>
    <w:rsid w:val="006D1884"/>
    <w:rsid w:val="007B0A8C"/>
    <w:rsid w:val="0081565F"/>
    <w:rsid w:val="00922ED8"/>
    <w:rsid w:val="00A81EEF"/>
    <w:rsid w:val="00BD0F56"/>
    <w:rsid w:val="00E4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3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4B2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4">
    <w:name w:val="Light Grid Accent 4"/>
    <w:basedOn w:val="TableNormal"/>
    <w:uiPriority w:val="62"/>
    <w:rsid w:val="004B23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451DF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51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tve.es/alacarta/videos/comando-actualidad/comando-actualidad-ley-gitana/3413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ms-f</dc:creator>
  <cp:lastModifiedBy>ms-f</cp:lastModifiedBy>
  <cp:revision>4</cp:revision>
  <dcterms:created xsi:type="dcterms:W3CDTF">2015-10-07T10:52:00Z</dcterms:created>
  <dcterms:modified xsi:type="dcterms:W3CDTF">2015-10-07T15:19:00Z</dcterms:modified>
</cp:coreProperties>
</file>